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EC81A" w14:textId="2C00CE4E" w:rsidR="003D11D1" w:rsidRPr="00B92B49" w:rsidRDefault="003D11D1" w:rsidP="00B92B49">
      <w:pPr>
        <w:spacing w:line="276" w:lineRule="auto"/>
        <w:jc w:val="right"/>
        <w:rPr>
          <w:rFonts w:ascii="Arial" w:hAnsi="Arial" w:cs="Arial"/>
          <w:b/>
          <w:color w:val="000000" w:themeColor="text1"/>
        </w:rPr>
      </w:pPr>
      <w:r w:rsidRPr="00B92B49">
        <w:rPr>
          <w:rFonts w:ascii="Arial" w:hAnsi="Arial" w:cs="Arial"/>
          <w:b/>
          <w:color w:val="000000" w:themeColor="text1"/>
        </w:rPr>
        <w:t xml:space="preserve">Załącznik nr </w:t>
      </w:r>
      <w:r w:rsidR="00852704">
        <w:rPr>
          <w:rFonts w:ascii="Arial" w:hAnsi="Arial" w:cs="Arial"/>
          <w:b/>
          <w:color w:val="000000" w:themeColor="text1"/>
        </w:rPr>
        <w:t>3</w:t>
      </w:r>
      <w:r w:rsidRPr="00B92B49">
        <w:rPr>
          <w:rFonts w:ascii="Arial" w:hAnsi="Arial" w:cs="Arial"/>
          <w:b/>
          <w:color w:val="000000" w:themeColor="text1"/>
        </w:rPr>
        <w:t xml:space="preserve"> do SWZ</w:t>
      </w:r>
    </w:p>
    <w:p w14:paraId="7D3F70F2" w14:textId="24B1765E" w:rsidR="003D11D1" w:rsidRPr="00B92B49" w:rsidRDefault="00644F42" w:rsidP="00644F42">
      <w:pPr>
        <w:spacing w:line="276" w:lineRule="auto"/>
        <w:rPr>
          <w:rFonts w:ascii="Arial" w:hAnsi="Arial" w:cs="Arial"/>
          <w:b/>
          <w:color w:val="000000" w:themeColor="text1"/>
        </w:rPr>
      </w:pPr>
      <w:r w:rsidRPr="00916076">
        <w:rPr>
          <w:rFonts w:ascii="Arial" w:hAnsi="Arial" w:cs="Arial"/>
          <w:b/>
        </w:rPr>
        <w:t xml:space="preserve">Nr sprawy </w:t>
      </w:r>
      <w:r w:rsidR="00574994">
        <w:rPr>
          <w:rFonts w:ascii="Arial" w:hAnsi="Arial" w:cs="Arial"/>
          <w:b/>
          <w:color w:val="000000" w:themeColor="text1"/>
        </w:rPr>
        <w:t>1</w:t>
      </w:r>
      <w:r w:rsidR="00666DCA">
        <w:rPr>
          <w:rFonts w:ascii="Arial" w:hAnsi="Arial" w:cs="Arial"/>
          <w:b/>
          <w:color w:val="000000" w:themeColor="text1"/>
        </w:rPr>
        <w:t>5</w:t>
      </w:r>
      <w:r w:rsidR="00330693" w:rsidRPr="00330693">
        <w:rPr>
          <w:rFonts w:ascii="Arial" w:hAnsi="Arial" w:cs="Arial"/>
          <w:b/>
          <w:color w:val="000000" w:themeColor="text1"/>
        </w:rPr>
        <w:t>/BCU/2025</w:t>
      </w:r>
    </w:p>
    <w:p w14:paraId="05DCFC83" w14:textId="77777777" w:rsidR="003D11D1" w:rsidRPr="00B92B49" w:rsidRDefault="003D11D1" w:rsidP="00B92B49">
      <w:pPr>
        <w:spacing w:line="276" w:lineRule="auto"/>
        <w:jc w:val="center"/>
        <w:rPr>
          <w:rFonts w:ascii="Arial" w:hAnsi="Arial" w:cs="Arial"/>
          <w:b/>
          <w:color w:val="000000" w:themeColor="text1"/>
        </w:rPr>
      </w:pPr>
    </w:p>
    <w:p w14:paraId="09CFE62A" w14:textId="77777777" w:rsidR="008C6574" w:rsidRPr="00B92B49" w:rsidRDefault="008C6574" w:rsidP="00B92B49">
      <w:pPr>
        <w:spacing w:line="276" w:lineRule="auto"/>
        <w:jc w:val="center"/>
        <w:rPr>
          <w:rFonts w:ascii="Arial" w:hAnsi="Arial" w:cs="Arial"/>
          <w:b/>
          <w:color w:val="000000" w:themeColor="text1"/>
        </w:rPr>
      </w:pPr>
      <w:r w:rsidRPr="00B92B49">
        <w:rPr>
          <w:rFonts w:ascii="Arial" w:hAnsi="Arial" w:cs="Arial"/>
          <w:b/>
          <w:color w:val="000000" w:themeColor="text1"/>
        </w:rPr>
        <w:t>WZÓR UMOWY</w:t>
      </w:r>
    </w:p>
    <w:p w14:paraId="07BD920F" w14:textId="3ADDC4A8" w:rsidR="003D5042" w:rsidRPr="00B92B49" w:rsidRDefault="003D5042" w:rsidP="00B92B49">
      <w:pPr>
        <w:pStyle w:val="Tekstpodstawowy"/>
        <w:tabs>
          <w:tab w:val="left" w:pos="0"/>
        </w:tabs>
        <w:spacing w:line="276" w:lineRule="auto"/>
        <w:jc w:val="center"/>
        <w:rPr>
          <w:rFonts w:ascii="Arial" w:hAnsi="Arial" w:cs="Arial"/>
          <w:sz w:val="24"/>
          <w:szCs w:val="24"/>
        </w:rPr>
      </w:pPr>
      <w:r w:rsidRPr="00B92B49">
        <w:rPr>
          <w:rFonts w:ascii="Arial" w:hAnsi="Arial" w:cs="Arial"/>
          <w:sz w:val="24"/>
          <w:szCs w:val="24"/>
        </w:rPr>
        <w:t>Nr .........................................</w:t>
      </w:r>
    </w:p>
    <w:p w14:paraId="0E98F0CA" w14:textId="35F74859" w:rsidR="003D5042" w:rsidRPr="00B92B49" w:rsidRDefault="00852704" w:rsidP="00852704">
      <w:pPr>
        <w:pStyle w:val="Tekstpodstawowy"/>
        <w:tabs>
          <w:tab w:val="left" w:pos="0"/>
          <w:tab w:val="left" w:pos="7932"/>
        </w:tabs>
        <w:spacing w:line="276" w:lineRule="auto"/>
        <w:rPr>
          <w:rFonts w:ascii="Arial" w:hAnsi="Arial" w:cs="Arial"/>
          <w:sz w:val="24"/>
          <w:szCs w:val="24"/>
        </w:rPr>
      </w:pPr>
      <w:r>
        <w:rPr>
          <w:rFonts w:ascii="Arial" w:hAnsi="Arial" w:cs="Arial"/>
          <w:sz w:val="24"/>
          <w:szCs w:val="24"/>
        </w:rPr>
        <w:tab/>
      </w:r>
    </w:p>
    <w:p w14:paraId="1C5A36B9" w14:textId="77777777" w:rsidR="003D5042" w:rsidRPr="00330693" w:rsidRDefault="003D5042" w:rsidP="00B92B49">
      <w:pPr>
        <w:pStyle w:val="Tekstpodstawowy"/>
        <w:spacing w:line="276" w:lineRule="auto"/>
        <w:rPr>
          <w:rFonts w:ascii="Arial" w:hAnsi="Arial" w:cs="Arial"/>
          <w:b/>
          <w:sz w:val="24"/>
          <w:szCs w:val="24"/>
        </w:rPr>
      </w:pPr>
      <w:r w:rsidRPr="00330693">
        <w:rPr>
          <w:rFonts w:ascii="Arial" w:hAnsi="Arial" w:cs="Arial"/>
          <w:sz w:val="24"/>
          <w:szCs w:val="24"/>
        </w:rPr>
        <w:t>zawarta w dniu ........................... r. w Szczecinie, pomiędzy:</w:t>
      </w:r>
    </w:p>
    <w:p w14:paraId="7A7995B8" w14:textId="77777777" w:rsidR="00330693" w:rsidRPr="00330693" w:rsidRDefault="00330693" w:rsidP="00330693">
      <w:pPr>
        <w:pStyle w:val="Tekstpodstawowy"/>
        <w:spacing w:line="276" w:lineRule="auto"/>
        <w:rPr>
          <w:rFonts w:ascii="Arial" w:hAnsi="Arial" w:cs="Arial"/>
          <w:b/>
          <w:sz w:val="24"/>
          <w:szCs w:val="24"/>
        </w:rPr>
      </w:pPr>
      <w:r w:rsidRPr="00330693">
        <w:rPr>
          <w:rFonts w:ascii="Arial" w:hAnsi="Arial" w:cs="Arial"/>
          <w:sz w:val="24"/>
          <w:szCs w:val="24"/>
        </w:rPr>
        <w:t>Gmina-Miasto Szczecin – Zespół Szkół nr 4 im. Armii Krajowej w Szczecinie, zwaną dalej Zamawiającym,</w:t>
      </w:r>
      <w:r w:rsidRPr="00330693">
        <w:rPr>
          <w:rFonts w:ascii="Arial" w:hAnsi="Arial" w:cs="Arial"/>
          <w:b/>
          <w:sz w:val="24"/>
          <w:szCs w:val="24"/>
        </w:rPr>
        <w:t xml:space="preserve"> </w:t>
      </w:r>
      <w:r w:rsidRPr="00330693">
        <w:rPr>
          <w:rFonts w:ascii="Arial" w:hAnsi="Arial" w:cs="Arial"/>
          <w:sz w:val="24"/>
          <w:szCs w:val="24"/>
        </w:rPr>
        <w:t>NIP ……………….., nr REGON ………………….</w:t>
      </w:r>
    </w:p>
    <w:p w14:paraId="2571A510" w14:textId="77777777" w:rsidR="00330693" w:rsidRPr="00330693" w:rsidRDefault="00330693" w:rsidP="00330693">
      <w:pPr>
        <w:pStyle w:val="Tekstpodstawowy"/>
        <w:spacing w:line="276" w:lineRule="auto"/>
        <w:rPr>
          <w:rFonts w:ascii="Arial" w:hAnsi="Arial" w:cs="Arial"/>
          <w:b/>
          <w:sz w:val="24"/>
          <w:szCs w:val="24"/>
        </w:rPr>
      </w:pPr>
      <w:r w:rsidRPr="00330693">
        <w:rPr>
          <w:rFonts w:ascii="Arial" w:hAnsi="Arial" w:cs="Arial"/>
          <w:sz w:val="24"/>
          <w:szCs w:val="24"/>
        </w:rPr>
        <w:t>w imieniu, której działa:</w:t>
      </w:r>
    </w:p>
    <w:p w14:paraId="13D61BF9" w14:textId="77777777" w:rsidR="00330693" w:rsidRPr="00330693" w:rsidRDefault="00330693" w:rsidP="00330693">
      <w:pPr>
        <w:pStyle w:val="Tekstpodstawowy"/>
        <w:spacing w:line="276" w:lineRule="auto"/>
        <w:rPr>
          <w:rFonts w:ascii="Arial" w:hAnsi="Arial" w:cs="Arial"/>
          <w:b/>
          <w:sz w:val="24"/>
          <w:szCs w:val="24"/>
        </w:rPr>
      </w:pPr>
      <w:r w:rsidRPr="00330693">
        <w:rPr>
          <w:rFonts w:ascii="Arial" w:hAnsi="Arial" w:cs="Arial"/>
          <w:sz w:val="24"/>
          <w:szCs w:val="24"/>
        </w:rPr>
        <w:t>.........................................................................................................................................</w:t>
      </w:r>
    </w:p>
    <w:p w14:paraId="4643B25E" w14:textId="17FBEC09" w:rsidR="003D5042" w:rsidRPr="00330693" w:rsidRDefault="00330693" w:rsidP="00330693">
      <w:pPr>
        <w:pStyle w:val="Tekstpodstawowy"/>
        <w:spacing w:line="276" w:lineRule="auto"/>
        <w:rPr>
          <w:rFonts w:ascii="Arial" w:hAnsi="Arial" w:cs="Arial"/>
          <w:b/>
          <w:sz w:val="24"/>
          <w:szCs w:val="24"/>
        </w:rPr>
      </w:pPr>
      <w:r w:rsidRPr="00330693">
        <w:rPr>
          <w:rFonts w:ascii="Arial" w:hAnsi="Arial" w:cs="Arial"/>
          <w:sz w:val="24"/>
          <w:szCs w:val="24"/>
        </w:rPr>
        <w:t>zwaną dalej w treści umowy  „Zamawiającym”</w:t>
      </w:r>
      <w:r w:rsidR="003D5042" w:rsidRPr="00330693">
        <w:rPr>
          <w:rFonts w:ascii="Arial" w:hAnsi="Arial" w:cs="Arial"/>
          <w:sz w:val="24"/>
          <w:szCs w:val="24"/>
        </w:rPr>
        <w:t xml:space="preserve"> </w:t>
      </w:r>
    </w:p>
    <w:p w14:paraId="2E1EA24F" w14:textId="77777777" w:rsidR="003D5042" w:rsidRPr="00330693" w:rsidRDefault="003D5042" w:rsidP="00B92B49">
      <w:pPr>
        <w:pStyle w:val="Tekstpodstawowy"/>
        <w:spacing w:line="276" w:lineRule="auto"/>
        <w:rPr>
          <w:rFonts w:ascii="Arial" w:hAnsi="Arial" w:cs="Arial"/>
          <w:b/>
          <w:sz w:val="24"/>
          <w:szCs w:val="24"/>
        </w:rPr>
      </w:pPr>
    </w:p>
    <w:p w14:paraId="6845709C" w14:textId="77777777" w:rsidR="003D5042" w:rsidRPr="00330693" w:rsidRDefault="003D5042" w:rsidP="00B92B49">
      <w:pPr>
        <w:pStyle w:val="Tekstpodstawowy"/>
        <w:spacing w:line="276" w:lineRule="auto"/>
        <w:rPr>
          <w:rFonts w:ascii="Arial" w:hAnsi="Arial" w:cs="Arial"/>
          <w:b/>
          <w:sz w:val="24"/>
          <w:szCs w:val="24"/>
        </w:rPr>
      </w:pPr>
      <w:r w:rsidRPr="00330693">
        <w:rPr>
          <w:rFonts w:ascii="Arial" w:hAnsi="Arial" w:cs="Arial"/>
          <w:sz w:val="24"/>
          <w:szCs w:val="24"/>
        </w:rPr>
        <w:t>a</w:t>
      </w:r>
    </w:p>
    <w:p w14:paraId="4AFE0E8D" w14:textId="77777777" w:rsidR="003D5042" w:rsidRPr="00330693" w:rsidRDefault="003D5042" w:rsidP="00B92B49">
      <w:pPr>
        <w:pStyle w:val="Tekstpodstawowy"/>
        <w:spacing w:line="276" w:lineRule="auto"/>
        <w:rPr>
          <w:rFonts w:ascii="Arial" w:hAnsi="Arial" w:cs="Arial"/>
          <w:b/>
          <w:sz w:val="24"/>
          <w:szCs w:val="24"/>
        </w:rPr>
      </w:pPr>
      <w:r w:rsidRPr="00330693">
        <w:rPr>
          <w:rFonts w:ascii="Arial" w:hAnsi="Arial" w:cs="Arial"/>
          <w:sz w:val="24"/>
          <w:szCs w:val="24"/>
        </w:rPr>
        <w:t>.........................................................................................................................................</w:t>
      </w:r>
    </w:p>
    <w:p w14:paraId="0F81170F" w14:textId="77777777" w:rsidR="003D5042" w:rsidRPr="00B92B49" w:rsidRDefault="003D5042" w:rsidP="00B92B49">
      <w:pPr>
        <w:pStyle w:val="Tekstpodstawowy"/>
        <w:spacing w:line="276" w:lineRule="auto"/>
        <w:rPr>
          <w:rFonts w:ascii="Arial" w:hAnsi="Arial" w:cs="Arial"/>
          <w:b/>
          <w:sz w:val="24"/>
          <w:szCs w:val="24"/>
        </w:rPr>
      </w:pPr>
      <w:r w:rsidRPr="00B92B49">
        <w:rPr>
          <w:rFonts w:ascii="Arial" w:hAnsi="Arial" w:cs="Arial"/>
          <w:sz w:val="24"/>
          <w:szCs w:val="24"/>
        </w:rPr>
        <w:t>.........................................................................................................................................</w:t>
      </w:r>
    </w:p>
    <w:p w14:paraId="665E5A23" w14:textId="77777777" w:rsidR="003D5042" w:rsidRPr="00B92B49" w:rsidRDefault="003D5042" w:rsidP="00B92B49">
      <w:pPr>
        <w:pStyle w:val="Tekstpodstawowy"/>
        <w:spacing w:line="276" w:lineRule="auto"/>
        <w:rPr>
          <w:rFonts w:ascii="Arial" w:hAnsi="Arial" w:cs="Arial"/>
          <w:b/>
          <w:sz w:val="24"/>
          <w:szCs w:val="24"/>
        </w:rPr>
      </w:pPr>
      <w:r w:rsidRPr="00B92B49">
        <w:rPr>
          <w:rFonts w:ascii="Arial" w:hAnsi="Arial" w:cs="Arial"/>
          <w:sz w:val="24"/>
          <w:szCs w:val="24"/>
        </w:rPr>
        <w:t>którą reprezentuje:</w:t>
      </w:r>
    </w:p>
    <w:p w14:paraId="4CB4D9B0" w14:textId="77777777" w:rsidR="003D5042" w:rsidRPr="00B92B49" w:rsidRDefault="003D5042" w:rsidP="00B92B49">
      <w:pPr>
        <w:pStyle w:val="Tekstpodstawowy"/>
        <w:spacing w:line="276" w:lineRule="auto"/>
        <w:rPr>
          <w:rFonts w:ascii="Arial" w:hAnsi="Arial" w:cs="Arial"/>
          <w:b/>
          <w:sz w:val="24"/>
          <w:szCs w:val="24"/>
        </w:rPr>
      </w:pPr>
      <w:r w:rsidRPr="00B92B49">
        <w:rPr>
          <w:rFonts w:ascii="Arial" w:hAnsi="Arial" w:cs="Arial"/>
          <w:sz w:val="24"/>
          <w:szCs w:val="24"/>
        </w:rPr>
        <w:t>.........................................................................................................................................</w:t>
      </w:r>
    </w:p>
    <w:p w14:paraId="51102122" w14:textId="77777777" w:rsidR="003D5042" w:rsidRPr="00B92B49" w:rsidRDefault="003D5042" w:rsidP="00B92B49">
      <w:pPr>
        <w:pStyle w:val="Tekstpodstawowy"/>
        <w:spacing w:line="276" w:lineRule="auto"/>
        <w:rPr>
          <w:rFonts w:ascii="Arial" w:hAnsi="Arial" w:cs="Arial"/>
          <w:sz w:val="24"/>
          <w:szCs w:val="24"/>
        </w:rPr>
      </w:pPr>
      <w:r w:rsidRPr="00B92B49">
        <w:rPr>
          <w:rFonts w:ascii="Arial" w:hAnsi="Arial" w:cs="Arial"/>
          <w:sz w:val="24"/>
          <w:szCs w:val="24"/>
        </w:rPr>
        <w:t>zwaną dalej w treści umowy „Wykonawcą”</w:t>
      </w:r>
    </w:p>
    <w:p w14:paraId="72D3FA47" w14:textId="77777777" w:rsidR="00366743" w:rsidRPr="00B92B49" w:rsidRDefault="00366743" w:rsidP="00B92B49">
      <w:pPr>
        <w:pStyle w:val="Tekstpodstawowy"/>
        <w:spacing w:line="276" w:lineRule="auto"/>
        <w:rPr>
          <w:rFonts w:ascii="Arial" w:hAnsi="Arial" w:cs="Arial"/>
          <w:b/>
          <w:sz w:val="24"/>
          <w:szCs w:val="24"/>
        </w:rPr>
      </w:pPr>
    </w:p>
    <w:p w14:paraId="49356955" w14:textId="77777777" w:rsidR="003D5042" w:rsidRPr="00B92B49" w:rsidRDefault="009202CB" w:rsidP="00B92B49">
      <w:pPr>
        <w:spacing w:line="276" w:lineRule="auto"/>
        <w:jc w:val="both"/>
        <w:rPr>
          <w:rFonts w:ascii="Arial" w:hAnsi="Arial" w:cs="Arial"/>
        </w:rPr>
      </w:pPr>
      <w:r w:rsidRPr="00B92B49">
        <w:rPr>
          <w:rFonts w:ascii="Arial" w:hAnsi="Arial" w:cs="Arial"/>
        </w:rPr>
        <w:t xml:space="preserve"> zwanymi dalej łącznie „Stronami”</w:t>
      </w:r>
    </w:p>
    <w:p w14:paraId="2116BF51" w14:textId="77777777" w:rsidR="004A0941" w:rsidRPr="00B92B49" w:rsidRDefault="004A0941" w:rsidP="00B92B49">
      <w:pPr>
        <w:spacing w:line="276" w:lineRule="auto"/>
        <w:jc w:val="both"/>
        <w:rPr>
          <w:rFonts w:ascii="Arial" w:hAnsi="Arial" w:cs="Arial"/>
        </w:rPr>
      </w:pPr>
    </w:p>
    <w:p w14:paraId="00B64D50" w14:textId="695C3B6F" w:rsidR="00D6147E" w:rsidRPr="00B91FC5" w:rsidRDefault="00D6147E" w:rsidP="00B92B49">
      <w:pPr>
        <w:widowControl w:val="0"/>
        <w:tabs>
          <w:tab w:val="left" w:pos="8460"/>
          <w:tab w:val="left" w:pos="8910"/>
        </w:tabs>
        <w:spacing w:line="276" w:lineRule="auto"/>
        <w:jc w:val="both"/>
        <w:rPr>
          <w:rFonts w:ascii="Arial" w:hAnsi="Arial" w:cs="Arial"/>
          <w:b/>
        </w:rPr>
      </w:pPr>
      <w:r w:rsidRPr="0094408E">
        <w:rPr>
          <w:rFonts w:ascii="Arial" w:hAnsi="Arial" w:cs="Arial"/>
        </w:rPr>
        <w:t xml:space="preserve">Niniejsza umowa zostaje zawarta w rezultacie dokonania przez Zamawiającego wyboru oferty Wykonawcy w postępowaniu o udzielenie zamówienia publicznego przeprowadzonego w trybie </w:t>
      </w:r>
      <w:r w:rsidR="00E34FAD">
        <w:rPr>
          <w:rFonts w:ascii="Arial" w:hAnsi="Arial" w:cs="Arial"/>
        </w:rPr>
        <w:t xml:space="preserve">przetargu nieograniczonego </w:t>
      </w:r>
      <w:r w:rsidR="00330693">
        <w:rPr>
          <w:rFonts w:ascii="Arial" w:hAnsi="Arial" w:cs="Arial"/>
          <w:color w:val="000000"/>
        </w:rPr>
        <w:t>pn.</w:t>
      </w:r>
      <w:r w:rsidRPr="0094408E">
        <w:rPr>
          <w:rFonts w:ascii="Arial" w:hAnsi="Arial" w:cs="Arial"/>
          <w:color w:val="000000"/>
        </w:rPr>
        <w:t xml:space="preserve"> </w:t>
      </w:r>
      <w:r w:rsidR="00B91FC5" w:rsidRPr="00434396">
        <w:rPr>
          <w:rFonts w:ascii="Arial" w:hAnsi="Arial" w:cs="Arial"/>
          <w:b/>
        </w:rPr>
        <w:t>„</w:t>
      </w:r>
      <w:r w:rsidR="00330693" w:rsidRPr="00330693">
        <w:rPr>
          <w:rFonts w:ascii="Arial" w:hAnsi="Arial" w:cs="Arial"/>
          <w:b/>
        </w:rPr>
        <w:t>Dostawa dydaktycznego sprzętu i wyposażenia elektrycznego na potrzeby projektu pn. Branżowe Centrum Umiejętności w dziedzinie energetyki w Zespole Szkół nr 4 im. Armii Krajowej w Szczecinie</w:t>
      </w:r>
      <w:r w:rsidR="00330693">
        <w:rPr>
          <w:rFonts w:ascii="Arial" w:hAnsi="Arial" w:cs="Arial"/>
          <w:b/>
        </w:rPr>
        <w:t xml:space="preserve"> – część nr …..</w:t>
      </w:r>
      <w:r w:rsidR="003353D3">
        <w:rPr>
          <w:rFonts w:ascii="Arial" w:hAnsi="Arial" w:cs="Arial"/>
          <w:b/>
          <w:bCs/>
        </w:rPr>
        <w:t xml:space="preserve"> </w:t>
      </w:r>
      <w:r w:rsidRPr="0094408E">
        <w:rPr>
          <w:rFonts w:ascii="Arial" w:hAnsi="Arial" w:cs="Arial"/>
        </w:rPr>
        <w:t xml:space="preserve">w ramach projektu pn.: </w:t>
      </w:r>
      <w:r w:rsidR="00330693" w:rsidRPr="00330693">
        <w:rPr>
          <w:rFonts w:ascii="Arial" w:hAnsi="Arial" w:cs="Arial"/>
        </w:rPr>
        <w:t xml:space="preserve">„Centrum Umiejętności w dziedzinie energetyki w Zespole Szkół nr 4 im. Armii Krajowej w Szczecinie" na podstawie umowy o dofinansowanie Projektu nr KPO/23/1/BCU/U/0007w ramach działania KRAJOWY PLAN ODBUDOWY i ZWIĘKSZENIA ODPORNOŚCI, Komponent A Odporność i konkurencyjność gospodarki, Cel szczegółowy Komponentu A3. Doskonalenie systemu edukacji, mechanizmów uczenia się przez całe życie w kierunku lepszego dopasowania do potrzeb nowoczesnej gospodarki, wzrostu innowacyjności, zwiększania transferu nowych technologii oraz zielonej transformacji, Reforma A3.1. Kadry dla nowoczesnej gospodarki – poprawa dopasowania umiejętności i kwalifikacji do wymogów rynku </w:t>
      </w:r>
      <w:r w:rsidR="00330693" w:rsidRPr="00330693">
        <w:rPr>
          <w:rFonts w:ascii="Arial" w:hAnsi="Arial" w:cs="Arial"/>
        </w:rPr>
        <w:lastRenderedPageBreak/>
        <w:t>pracy w związku z wdrażaniem nowych technologii w gospodarce oraz zieloną i cyfrową transformacją, Inwestycja A3.1.1. Wsparcie rozwoju nowoczesnego kształcenia zawodowego, szkolnictwa wyższego oraz uczenia się przez całe życie</w:t>
      </w:r>
      <w:r w:rsidRPr="0094408E">
        <w:rPr>
          <w:rFonts w:ascii="Arial" w:hAnsi="Arial" w:cs="Arial"/>
        </w:rPr>
        <w:t xml:space="preserve">, na podstawie </w:t>
      </w:r>
      <w:r w:rsidR="009C5060" w:rsidRPr="00344640">
        <w:rPr>
          <w:rFonts w:ascii="Arial" w:hAnsi="Arial" w:cs="Arial"/>
        </w:rPr>
        <w:t xml:space="preserve">art. 132 </w:t>
      </w:r>
      <w:r w:rsidRPr="0094408E">
        <w:rPr>
          <w:rFonts w:ascii="Arial" w:hAnsi="Arial" w:cs="Arial"/>
        </w:rPr>
        <w:t>ustawy z dnia 11 września 2019 r. Prawo zamówień publicznych (Dz. U. z 2024 r. poz.1320</w:t>
      </w:r>
      <w:r w:rsidR="00064CE0">
        <w:rPr>
          <w:rFonts w:ascii="Arial" w:hAnsi="Arial" w:cs="Arial"/>
        </w:rPr>
        <w:t xml:space="preserve"> z późn. zm.</w:t>
      </w:r>
      <w:r w:rsidRPr="0094408E">
        <w:rPr>
          <w:rFonts w:ascii="Arial" w:hAnsi="Arial" w:cs="Arial"/>
        </w:rPr>
        <w:t>), zwanej dalej w treści niniejszej umowy „ustawą pzp”.</w:t>
      </w:r>
    </w:p>
    <w:p w14:paraId="6CC0A318" w14:textId="77777777" w:rsidR="00087465" w:rsidRPr="00B92B49" w:rsidRDefault="00087465" w:rsidP="00B92B49">
      <w:pPr>
        <w:pStyle w:val="Bezodstpw"/>
        <w:spacing w:line="276" w:lineRule="auto"/>
        <w:jc w:val="center"/>
        <w:rPr>
          <w:rFonts w:ascii="Arial" w:hAnsi="Arial" w:cs="Arial"/>
          <w:b/>
          <w:color w:val="000000" w:themeColor="text1"/>
          <w:sz w:val="24"/>
          <w:szCs w:val="24"/>
        </w:rPr>
      </w:pPr>
    </w:p>
    <w:p w14:paraId="353DAFEE" w14:textId="77777777" w:rsidR="0094408E" w:rsidRDefault="0094408E" w:rsidP="00B92B49">
      <w:pPr>
        <w:pStyle w:val="Bezodstpw"/>
        <w:spacing w:line="276" w:lineRule="auto"/>
        <w:jc w:val="center"/>
        <w:rPr>
          <w:rFonts w:ascii="Arial" w:hAnsi="Arial" w:cs="Arial"/>
          <w:b/>
          <w:color w:val="000000" w:themeColor="text1"/>
          <w:sz w:val="24"/>
          <w:szCs w:val="24"/>
        </w:rPr>
      </w:pPr>
    </w:p>
    <w:p w14:paraId="1A93052C" w14:textId="77777777" w:rsidR="0094408E" w:rsidRDefault="0094408E" w:rsidP="00B92B49">
      <w:pPr>
        <w:pStyle w:val="Bezodstpw"/>
        <w:spacing w:line="276" w:lineRule="auto"/>
        <w:jc w:val="center"/>
        <w:rPr>
          <w:rFonts w:ascii="Arial" w:hAnsi="Arial" w:cs="Arial"/>
          <w:b/>
          <w:color w:val="000000" w:themeColor="text1"/>
          <w:sz w:val="24"/>
          <w:szCs w:val="24"/>
        </w:rPr>
      </w:pPr>
    </w:p>
    <w:p w14:paraId="25665B78" w14:textId="77777777" w:rsidR="00064CE0" w:rsidRDefault="00064CE0" w:rsidP="00B92B49">
      <w:pPr>
        <w:pStyle w:val="Bezodstpw"/>
        <w:spacing w:line="276" w:lineRule="auto"/>
        <w:jc w:val="center"/>
        <w:rPr>
          <w:rFonts w:ascii="Arial" w:hAnsi="Arial" w:cs="Arial"/>
          <w:b/>
          <w:color w:val="000000" w:themeColor="text1"/>
          <w:sz w:val="24"/>
          <w:szCs w:val="24"/>
        </w:rPr>
      </w:pPr>
    </w:p>
    <w:p w14:paraId="153A15F2" w14:textId="41B05980" w:rsidR="00975D2B" w:rsidRPr="00B92B49" w:rsidRDefault="00975D2B" w:rsidP="00B92B49">
      <w:pPr>
        <w:pStyle w:val="Bezodstpw"/>
        <w:spacing w:line="276" w:lineRule="auto"/>
        <w:jc w:val="center"/>
        <w:rPr>
          <w:rFonts w:ascii="Arial" w:hAnsi="Arial" w:cs="Arial"/>
          <w:b/>
          <w:color w:val="000000" w:themeColor="text1"/>
          <w:sz w:val="24"/>
          <w:szCs w:val="24"/>
        </w:rPr>
      </w:pPr>
      <w:r w:rsidRPr="00B92B49">
        <w:rPr>
          <w:rFonts w:ascii="Arial" w:hAnsi="Arial" w:cs="Arial"/>
          <w:b/>
          <w:color w:val="000000" w:themeColor="text1"/>
          <w:sz w:val="24"/>
          <w:szCs w:val="24"/>
        </w:rPr>
        <w:t>§ 1</w:t>
      </w:r>
      <w:r w:rsidR="00F42CA6" w:rsidRPr="00B92B49">
        <w:rPr>
          <w:rFonts w:ascii="Arial" w:hAnsi="Arial" w:cs="Arial"/>
          <w:b/>
          <w:color w:val="000000" w:themeColor="text1"/>
          <w:sz w:val="24"/>
          <w:szCs w:val="24"/>
        </w:rPr>
        <w:t>.</w:t>
      </w:r>
    </w:p>
    <w:p w14:paraId="18C17C2E" w14:textId="7FA2B30F" w:rsidR="001971E9" w:rsidRPr="00330693" w:rsidRDefault="00D85FC9" w:rsidP="00330693">
      <w:pPr>
        <w:pStyle w:val="Akapitzlist"/>
        <w:numPr>
          <w:ilvl w:val="0"/>
          <w:numId w:val="2"/>
        </w:numPr>
        <w:spacing w:after="0"/>
        <w:ind w:left="567" w:hanging="567"/>
        <w:jc w:val="both"/>
        <w:rPr>
          <w:rFonts w:ascii="Arial" w:hAnsi="Arial" w:cs="Arial"/>
          <w:sz w:val="24"/>
          <w:szCs w:val="24"/>
        </w:rPr>
      </w:pPr>
      <w:r w:rsidRPr="00B92B49">
        <w:rPr>
          <w:rFonts w:ascii="Arial" w:hAnsi="Arial" w:cs="Arial"/>
          <w:sz w:val="24"/>
          <w:szCs w:val="24"/>
        </w:rPr>
        <w:t xml:space="preserve">Przedmiotem umowy </w:t>
      </w:r>
      <w:r w:rsidR="001B22DC" w:rsidRPr="00B92B49">
        <w:rPr>
          <w:rFonts w:ascii="Arial" w:hAnsi="Arial" w:cs="Arial"/>
          <w:sz w:val="24"/>
          <w:szCs w:val="24"/>
        </w:rPr>
        <w:t>jest</w:t>
      </w:r>
      <w:r w:rsidR="00330693">
        <w:rPr>
          <w:rFonts w:ascii="Arial" w:hAnsi="Arial" w:cs="Arial"/>
          <w:sz w:val="24"/>
          <w:szCs w:val="24"/>
        </w:rPr>
        <w:t xml:space="preserve"> </w:t>
      </w:r>
      <w:r w:rsidR="00330693" w:rsidRPr="00330693">
        <w:rPr>
          <w:rFonts w:ascii="Arial" w:hAnsi="Arial" w:cs="Arial"/>
          <w:b/>
          <w:bCs/>
          <w:spacing w:val="-3"/>
        </w:rPr>
        <w:t>Dostawa dydaktycznego sprzętu i wyposażenia elektrycznego na potrzeby projektu pn. Branżowe Centrum Umiejętności w dziedzinie energetyki w Zespole Szkół nr 4 im. Armii Krajowej w Szczecinie – część nr …..</w:t>
      </w:r>
    </w:p>
    <w:p w14:paraId="706897CA" w14:textId="6A9D81E7" w:rsidR="008808A8" w:rsidRDefault="0066597F" w:rsidP="00476BF0">
      <w:pPr>
        <w:pStyle w:val="Akapitzlist"/>
        <w:numPr>
          <w:ilvl w:val="0"/>
          <w:numId w:val="2"/>
        </w:numPr>
        <w:spacing w:after="0"/>
        <w:ind w:left="567" w:hanging="567"/>
        <w:jc w:val="both"/>
        <w:rPr>
          <w:rFonts w:ascii="Arial" w:hAnsi="Arial" w:cs="Arial"/>
          <w:sz w:val="24"/>
          <w:szCs w:val="24"/>
        </w:rPr>
      </w:pPr>
      <w:r w:rsidRPr="00330693">
        <w:rPr>
          <w:rFonts w:ascii="Arial" w:hAnsi="Arial" w:cs="Arial"/>
          <w:sz w:val="24"/>
          <w:szCs w:val="24"/>
        </w:rPr>
        <w:t xml:space="preserve">Wszystkie </w:t>
      </w:r>
      <w:r w:rsidR="00640555" w:rsidRPr="00330693">
        <w:rPr>
          <w:rFonts w:ascii="Arial" w:hAnsi="Arial" w:cs="Arial"/>
          <w:sz w:val="24"/>
          <w:szCs w:val="24"/>
        </w:rPr>
        <w:t xml:space="preserve">elementy doposażenia </w:t>
      </w:r>
      <w:r w:rsidRPr="00330693">
        <w:rPr>
          <w:rFonts w:ascii="Arial" w:hAnsi="Arial" w:cs="Arial"/>
          <w:sz w:val="24"/>
          <w:szCs w:val="24"/>
        </w:rPr>
        <w:t>muszą być fabrycznie nowe (nie eksploatowane), oryginalnie zapakowane przez producenta, nie wycofane z produkcji.</w:t>
      </w:r>
    </w:p>
    <w:p w14:paraId="77940708" w14:textId="1D56E9E5" w:rsidR="003459C1" w:rsidRPr="00330693" w:rsidRDefault="001B22DC" w:rsidP="00A71B17">
      <w:pPr>
        <w:pStyle w:val="Akapitzlist"/>
        <w:numPr>
          <w:ilvl w:val="0"/>
          <w:numId w:val="2"/>
        </w:numPr>
        <w:spacing w:after="0"/>
        <w:ind w:left="567" w:hanging="567"/>
        <w:jc w:val="both"/>
        <w:rPr>
          <w:rFonts w:ascii="Arial" w:hAnsi="Arial" w:cs="Arial"/>
          <w:sz w:val="24"/>
          <w:szCs w:val="24"/>
        </w:rPr>
      </w:pPr>
      <w:r w:rsidRPr="00330693">
        <w:rPr>
          <w:rFonts w:ascii="Arial" w:hAnsi="Arial" w:cs="Arial"/>
          <w:sz w:val="24"/>
          <w:szCs w:val="24"/>
        </w:rPr>
        <w:t xml:space="preserve">Szczegółowy opis przedmiotu zamówienia, który </w:t>
      </w:r>
      <w:r w:rsidR="003F3EBE" w:rsidRPr="00330693">
        <w:rPr>
          <w:rFonts w:ascii="Arial" w:hAnsi="Arial" w:cs="Arial"/>
          <w:sz w:val="24"/>
          <w:szCs w:val="24"/>
        </w:rPr>
        <w:t xml:space="preserve">Wykonawca </w:t>
      </w:r>
      <w:r w:rsidRPr="00330693">
        <w:rPr>
          <w:rFonts w:ascii="Arial" w:hAnsi="Arial" w:cs="Arial"/>
          <w:sz w:val="24"/>
          <w:szCs w:val="24"/>
        </w:rPr>
        <w:t xml:space="preserve">zobowiązuje się  </w:t>
      </w:r>
      <w:r w:rsidR="00507DD0" w:rsidRPr="00330693">
        <w:rPr>
          <w:rFonts w:ascii="Arial" w:hAnsi="Arial" w:cs="Arial"/>
          <w:sz w:val="24"/>
          <w:szCs w:val="24"/>
        </w:rPr>
        <w:t>dostarczyć</w:t>
      </w:r>
      <w:r w:rsidR="003F3EBE" w:rsidRPr="00330693">
        <w:rPr>
          <w:rFonts w:ascii="Arial" w:hAnsi="Arial" w:cs="Arial"/>
          <w:sz w:val="24"/>
          <w:szCs w:val="24"/>
        </w:rPr>
        <w:t>,</w:t>
      </w:r>
      <w:r w:rsidR="00507DD0" w:rsidRPr="00330693">
        <w:rPr>
          <w:rFonts w:ascii="Arial" w:hAnsi="Arial" w:cs="Arial"/>
          <w:sz w:val="24"/>
          <w:szCs w:val="24"/>
        </w:rPr>
        <w:t xml:space="preserve"> </w:t>
      </w:r>
      <w:bookmarkStart w:id="0" w:name="_Hlk199054615"/>
      <w:r w:rsidR="00AC4BB6" w:rsidRPr="00330693">
        <w:rPr>
          <w:rFonts w:ascii="Arial" w:hAnsi="Arial" w:cs="Arial"/>
          <w:sz w:val="24"/>
          <w:szCs w:val="24"/>
        </w:rPr>
        <w:t>rozpakować, rozmieścić, zainstalować i uruchomić</w:t>
      </w:r>
      <w:r w:rsidRPr="00330693">
        <w:rPr>
          <w:rFonts w:ascii="Arial" w:hAnsi="Arial" w:cs="Arial"/>
          <w:sz w:val="24"/>
          <w:szCs w:val="24"/>
        </w:rPr>
        <w:t xml:space="preserve"> </w:t>
      </w:r>
      <w:bookmarkEnd w:id="0"/>
      <w:r w:rsidRPr="00330693">
        <w:rPr>
          <w:rFonts w:ascii="Arial" w:hAnsi="Arial" w:cs="Arial"/>
          <w:sz w:val="24"/>
          <w:szCs w:val="24"/>
        </w:rPr>
        <w:t xml:space="preserve">wyszczególniony jest w </w:t>
      </w:r>
      <w:r w:rsidR="002931C9" w:rsidRPr="00330693">
        <w:rPr>
          <w:rFonts w:ascii="Arial" w:hAnsi="Arial" w:cs="Arial"/>
          <w:sz w:val="24"/>
          <w:szCs w:val="24"/>
        </w:rPr>
        <w:t>Szczegółowym o</w:t>
      </w:r>
      <w:r w:rsidR="004E3E1B" w:rsidRPr="00330693">
        <w:rPr>
          <w:rFonts w:ascii="Arial" w:hAnsi="Arial" w:cs="Arial"/>
          <w:sz w:val="24"/>
          <w:szCs w:val="24"/>
        </w:rPr>
        <w:t xml:space="preserve">pisie przedmiotu zamówienia </w:t>
      </w:r>
      <w:r w:rsidR="0016366C" w:rsidRPr="00330693">
        <w:rPr>
          <w:rFonts w:ascii="Arial" w:hAnsi="Arial" w:cs="Arial"/>
          <w:sz w:val="24"/>
          <w:szCs w:val="24"/>
        </w:rPr>
        <w:t>(zwanym dalej „</w:t>
      </w:r>
      <w:r w:rsidR="002931C9" w:rsidRPr="00330693">
        <w:rPr>
          <w:rFonts w:ascii="Arial" w:hAnsi="Arial" w:cs="Arial"/>
          <w:sz w:val="24"/>
          <w:szCs w:val="24"/>
        </w:rPr>
        <w:t xml:space="preserve">Szczegółowym </w:t>
      </w:r>
      <w:r w:rsidR="0016366C" w:rsidRPr="00330693">
        <w:rPr>
          <w:rFonts w:ascii="Arial" w:hAnsi="Arial" w:cs="Arial"/>
          <w:sz w:val="24"/>
          <w:szCs w:val="24"/>
        </w:rPr>
        <w:t xml:space="preserve">OPZ”) zawartym </w:t>
      </w:r>
      <w:r w:rsidR="004E3E1B" w:rsidRPr="00330693">
        <w:rPr>
          <w:rFonts w:ascii="Arial" w:hAnsi="Arial" w:cs="Arial"/>
          <w:sz w:val="24"/>
          <w:szCs w:val="24"/>
        </w:rPr>
        <w:t xml:space="preserve">w </w:t>
      </w:r>
      <w:bookmarkStart w:id="1" w:name="_Hlk195945354"/>
      <w:r w:rsidR="00330693">
        <w:rPr>
          <w:rFonts w:ascii="Arial" w:hAnsi="Arial" w:cs="Arial"/>
          <w:sz w:val="24"/>
          <w:szCs w:val="24"/>
        </w:rPr>
        <w:t xml:space="preserve">Załączniku nr 6 do </w:t>
      </w:r>
      <w:r w:rsidR="006157BC" w:rsidRPr="00330693">
        <w:rPr>
          <w:rFonts w:ascii="Arial" w:hAnsi="Arial" w:cs="Arial"/>
          <w:sz w:val="24"/>
          <w:szCs w:val="24"/>
        </w:rPr>
        <w:t>S</w:t>
      </w:r>
      <w:r w:rsidR="000760C5" w:rsidRPr="00330693">
        <w:rPr>
          <w:rFonts w:ascii="Arial" w:hAnsi="Arial" w:cs="Arial"/>
          <w:sz w:val="24"/>
          <w:szCs w:val="24"/>
        </w:rPr>
        <w:t>pecyfikacji Warunków Zamówienia</w:t>
      </w:r>
      <w:r w:rsidR="006157BC" w:rsidRPr="00330693">
        <w:rPr>
          <w:rFonts w:ascii="Arial" w:hAnsi="Arial" w:cs="Arial"/>
          <w:sz w:val="24"/>
          <w:szCs w:val="24"/>
        </w:rPr>
        <w:t xml:space="preserve"> </w:t>
      </w:r>
      <w:bookmarkEnd w:id="1"/>
      <w:r w:rsidR="00817E06" w:rsidRPr="00330693">
        <w:rPr>
          <w:rFonts w:ascii="Arial" w:hAnsi="Arial" w:cs="Arial"/>
          <w:b/>
          <w:bCs/>
          <w:sz w:val="24"/>
          <w:szCs w:val="24"/>
        </w:rPr>
        <w:t xml:space="preserve">dla części </w:t>
      </w:r>
      <w:r w:rsidR="00330693">
        <w:rPr>
          <w:rFonts w:ascii="Arial" w:hAnsi="Arial" w:cs="Arial"/>
          <w:b/>
          <w:bCs/>
          <w:sz w:val="24"/>
          <w:szCs w:val="24"/>
        </w:rPr>
        <w:t>…..</w:t>
      </w:r>
      <w:r w:rsidR="00A71B17" w:rsidRPr="00330693">
        <w:rPr>
          <w:rFonts w:ascii="Arial" w:hAnsi="Arial" w:cs="Arial"/>
          <w:i/>
          <w:iCs/>
        </w:rPr>
        <w:t xml:space="preserve"> </w:t>
      </w:r>
      <w:r w:rsidRPr="00330693">
        <w:rPr>
          <w:rFonts w:ascii="Arial" w:hAnsi="Arial" w:cs="Arial"/>
          <w:sz w:val="24"/>
          <w:szCs w:val="24"/>
        </w:rPr>
        <w:t>(zwan</w:t>
      </w:r>
      <w:r w:rsidR="00CA2DB6" w:rsidRPr="00330693">
        <w:rPr>
          <w:rFonts w:ascii="Arial" w:hAnsi="Arial" w:cs="Arial"/>
          <w:sz w:val="24"/>
          <w:szCs w:val="24"/>
        </w:rPr>
        <w:t>ej</w:t>
      </w:r>
      <w:r w:rsidRPr="00330693">
        <w:rPr>
          <w:rFonts w:ascii="Arial" w:hAnsi="Arial" w:cs="Arial"/>
          <w:sz w:val="24"/>
          <w:szCs w:val="24"/>
        </w:rPr>
        <w:t xml:space="preserve"> dalej „</w:t>
      </w:r>
      <w:r w:rsidR="006157BC" w:rsidRPr="00330693">
        <w:rPr>
          <w:rFonts w:ascii="Arial" w:hAnsi="Arial" w:cs="Arial"/>
          <w:sz w:val="24"/>
          <w:szCs w:val="24"/>
        </w:rPr>
        <w:t>SWZ</w:t>
      </w:r>
      <w:r w:rsidR="00366759" w:rsidRPr="00330693">
        <w:rPr>
          <w:rFonts w:ascii="Arial" w:hAnsi="Arial" w:cs="Arial"/>
          <w:sz w:val="24"/>
          <w:szCs w:val="24"/>
        </w:rPr>
        <w:t xml:space="preserve">”) </w:t>
      </w:r>
      <w:r w:rsidR="00606017" w:rsidRPr="00330693">
        <w:rPr>
          <w:rFonts w:ascii="Arial" w:hAnsi="Arial" w:cs="Arial"/>
          <w:sz w:val="24"/>
          <w:szCs w:val="24"/>
        </w:rPr>
        <w:t>i stanowi integralną część umowy</w:t>
      </w:r>
      <w:r w:rsidR="00DF39FE" w:rsidRPr="00330693">
        <w:rPr>
          <w:rFonts w:ascii="Arial" w:hAnsi="Arial" w:cs="Arial"/>
          <w:sz w:val="24"/>
          <w:szCs w:val="24"/>
        </w:rPr>
        <w:t xml:space="preserve"> (</w:t>
      </w:r>
      <w:r w:rsidR="00DF39FE" w:rsidRPr="00330693">
        <w:rPr>
          <w:rFonts w:ascii="Arial" w:hAnsi="Arial" w:cs="Arial"/>
          <w:b/>
          <w:sz w:val="24"/>
          <w:szCs w:val="24"/>
        </w:rPr>
        <w:t>załącznik nr 1 do umowy</w:t>
      </w:r>
      <w:r w:rsidR="00DF39FE" w:rsidRPr="00330693">
        <w:rPr>
          <w:rFonts w:ascii="Arial" w:hAnsi="Arial" w:cs="Arial"/>
          <w:sz w:val="24"/>
          <w:szCs w:val="24"/>
        </w:rPr>
        <w:t>)</w:t>
      </w:r>
      <w:r w:rsidR="000760C5" w:rsidRPr="00330693">
        <w:rPr>
          <w:rFonts w:ascii="Arial" w:hAnsi="Arial" w:cs="Arial"/>
          <w:sz w:val="24"/>
          <w:szCs w:val="24"/>
        </w:rPr>
        <w:t xml:space="preserve"> oraz w </w:t>
      </w:r>
      <w:r w:rsidR="00E660DA" w:rsidRPr="00330693">
        <w:rPr>
          <w:rFonts w:ascii="Arial" w:hAnsi="Arial" w:cs="Arial"/>
          <w:sz w:val="24"/>
          <w:szCs w:val="24"/>
        </w:rPr>
        <w:t xml:space="preserve">samej </w:t>
      </w:r>
      <w:r w:rsidR="000760C5" w:rsidRPr="00330693">
        <w:rPr>
          <w:rFonts w:ascii="Arial" w:hAnsi="Arial" w:cs="Arial"/>
          <w:sz w:val="24"/>
          <w:szCs w:val="24"/>
        </w:rPr>
        <w:t>SWZ</w:t>
      </w:r>
      <w:r w:rsidR="00606017" w:rsidRPr="00330693">
        <w:rPr>
          <w:rFonts w:ascii="Arial" w:hAnsi="Arial" w:cs="Arial"/>
          <w:sz w:val="24"/>
          <w:szCs w:val="24"/>
        </w:rPr>
        <w:t>.</w:t>
      </w:r>
    </w:p>
    <w:p w14:paraId="27EE011F" w14:textId="0B8D2C85" w:rsidR="00A779EA" w:rsidRPr="00330693" w:rsidRDefault="00945C34" w:rsidP="00330693">
      <w:pPr>
        <w:pStyle w:val="Bezodstpw"/>
        <w:numPr>
          <w:ilvl w:val="0"/>
          <w:numId w:val="2"/>
        </w:numPr>
        <w:spacing w:line="276" w:lineRule="auto"/>
        <w:ind w:left="567" w:hanging="567"/>
        <w:jc w:val="both"/>
        <w:rPr>
          <w:rFonts w:ascii="Arial" w:hAnsi="Arial" w:cs="Arial"/>
          <w:sz w:val="24"/>
          <w:szCs w:val="24"/>
        </w:rPr>
      </w:pPr>
      <w:r w:rsidRPr="00B92B49">
        <w:rPr>
          <w:rFonts w:ascii="Arial" w:hAnsi="Arial" w:cs="Arial"/>
          <w:sz w:val="24"/>
          <w:szCs w:val="24"/>
        </w:rPr>
        <w:t xml:space="preserve">Miejsce </w:t>
      </w:r>
      <w:r w:rsidR="001B22DC" w:rsidRPr="00B92B49">
        <w:rPr>
          <w:rFonts w:ascii="Arial" w:hAnsi="Arial" w:cs="Arial"/>
          <w:sz w:val="24"/>
          <w:szCs w:val="24"/>
        </w:rPr>
        <w:t xml:space="preserve">wykonania </w:t>
      </w:r>
      <w:r w:rsidRPr="00B92B49">
        <w:rPr>
          <w:rFonts w:ascii="Arial" w:hAnsi="Arial" w:cs="Arial"/>
          <w:sz w:val="24"/>
          <w:szCs w:val="24"/>
        </w:rPr>
        <w:t>przedmiotu umowy:</w:t>
      </w:r>
      <w:r w:rsidR="004A0941" w:rsidRPr="00B92B49">
        <w:rPr>
          <w:rFonts w:ascii="Arial" w:hAnsi="Arial" w:cs="Arial"/>
          <w:sz w:val="24"/>
          <w:szCs w:val="24"/>
        </w:rPr>
        <w:t xml:space="preserve"> </w:t>
      </w:r>
      <w:bookmarkStart w:id="2" w:name="_Hlk199054502"/>
      <w:r w:rsidR="00330693" w:rsidRPr="00330693">
        <w:rPr>
          <w:rFonts w:ascii="Arial" w:hAnsi="Arial" w:cs="Arial"/>
          <w:sz w:val="24"/>
          <w:szCs w:val="24"/>
        </w:rPr>
        <w:t xml:space="preserve">we wskazanych </w:t>
      </w:r>
      <w:r w:rsidR="00330693">
        <w:rPr>
          <w:rFonts w:ascii="Arial" w:hAnsi="Arial" w:cs="Arial"/>
          <w:sz w:val="24"/>
          <w:szCs w:val="24"/>
        </w:rPr>
        <w:t xml:space="preserve">przez Zamawiającego </w:t>
      </w:r>
      <w:r w:rsidR="00330693" w:rsidRPr="00330693">
        <w:rPr>
          <w:rFonts w:ascii="Arial" w:hAnsi="Arial" w:cs="Arial"/>
          <w:sz w:val="24"/>
          <w:szCs w:val="24"/>
        </w:rPr>
        <w:t>salach w Zespole Szkół nr 4 im. Armii Krajowej, ul. Kusocińskiego 3, 70-240 Szczecin</w:t>
      </w:r>
    </w:p>
    <w:bookmarkEnd w:id="2"/>
    <w:p w14:paraId="6F5593BF" w14:textId="77777777" w:rsidR="003459C1" w:rsidRPr="00B92B49" w:rsidRDefault="003459C1" w:rsidP="00B92B49">
      <w:pPr>
        <w:spacing w:line="276" w:lineRule="auto"/>
        <w:jc w:val="both"/>
        <w:rPr>
          <w:rFonts w:ascii="Arial" w:hAnsi="Arial" w:cs="Arial"/>
        </w:rPr>
      </w:pPr>
    </w:p>
    <w:p w14:paraId="4111ED0A" w14:textId="77777777" w:rsidR="00EA441D" w:rsidRPr="00B92B49" w:rsidRDefault="003459C1" w:rsidP="00B92B49">
      <w:pPr>
        <w:spacing w:line="276" w:lineRule="auto"/>
        <w:jc w:val="center"/>
        <w:rPr>
          <w:rFonts w:ascii="Arial" w:hAnsi="Arial" w:cs="Arial"/>
        </w:rPr>
      </w:pPr>
      <w:r w:rsidRPr="00B92B49">
        <w:rPr>
          <w:rFonts w:ascii="Arial" w:hAnsi="Arial" w:cs="Arial"/>
          <w:b/>
          <w:bCs/>
        </w:rPr>
        <w:t>§ 2.</w:t>
      </w:r>
    </w:p>
    <w:p w14:paraId="67BF6CC6" w14:textId="56482EEB" w:rsidR="00EA441D" w:rsidRPr="00B92B49" w:rsidRDefault="00EA441D"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color w:val="000000"/>
          <w:sz w:val="24"/>
          <w:szCs w:val="24"/>
        </w:rPr>
        <w:t xml:space="preserve">Zamawiający zleca, a Wykonawca przyjmuje do wykonania </w:t>
      </w:r>
      <w:r w:rsidR="00F8258A" w:rsidRPr="00B92B49">
        <w:rPr>
          <w:rFonts w:ascii="Arial" w:hAnsi="Arial" w:cs="Arial"/>
          <w:color w:val="000000"/>
          <w:sz w:val="24"/>
          <w:szCs w:val="24"/>
        </w:rPr>
        <w:t xml:space="preserve">przedmiot umowy </w:t>
      </w:r>
      <w:r w:rsidR="00F8218D" w:rsidRPr="00B92B49">
        <w:rPr>
          <w:rFonts w:ascii="Arial" w:hAnsi="Arial" w:cs="Arial"/>
          <w:color w:val="000000"/>
          <w:sz w:val="24"/>
          <w:szCs w:val="24"/>
        </w:rPr>
        <w:t xml:space="preserve">w oparciu o </w:t>
      </w:r>
      <w:r w:rsidRPr="00B92B49">
        <w:rPr>
          <w:rFonts w:ascii="Arial" w:hAnsi="Arial" w:cs="Arial"/>
          <w:color w:val="000000"/>
          <w:sz w:val="24"/>
          <w:szCs w:val="24"/>
        </w:rPr>
        <w:t>opis oraz parametr</w:t>
      </w:r>
      <w:r w:rsidR="00F8218D" w:rsidRPr="00B92B49">
        <w:rPr>
          <w:rFonts w:ascii="Arial" w:hAnsi="Arial" w:cs="Arial"/>
          <w:color w:val="000000"/>
          <w:sz w:val="24"/>
          <w:szCs w:val="24"/>
        </w:rPr>
        <w:t>y</w:t>
      </w:r>
      <w:r w:rsidRPr="00B92B49">
        <w:rPr>
          <w:rFonts w:ascii="Arial" w:hAnsi="Arial" w:cs="Arial"/>
          <w:color w:val="000000"/>
          <w:sz w:val="24"/>
          <w:szCs w:val="24"/>
        </w:rPr>
        <w:t xml:space="preserve"> techniczn</w:t>
      </w:r>
      <w:r w:rsidR="00F8218D" w:rsidRPr="00B92B49">
        <w:rPr>
          <w:rFonts w:ascii="Arial" w:hAnsi="Arial" w:cs="Arial"/>
          <w:color w:val="000000"/>
          <w:sz w:val="24"/>
          <w:szCs w:val="24"/>
        </w:rPr>
        <w:t xml:space="preserve">e </w:t>
      </w:r>
      <w:r w:rsidRPr="00B92B49">
        <w:rPr>
          <w:rFonts w:ascii="Arial" w:hAnsi="Arial" w:cs="Arial"/>
          <w:color w:val="000000"/>
          <w:sz w:val="24"/>
          <w:szCs w:val="24"/>
        </w:rPr>
        <w:t>i wymog</w:t>
      </w:r>
      <w:r w:rsidR="00F8218D" w:rsidRPr="00B92B49">
        <w:rPr>
          <w:rFonts w:ascii="Arial" w:hAnsi="Arial" w:cs="Arial"/>
          <w:color w:val="000000"/>
          <w:sz w:val="24"/>
          <w:szCs w:val="24"/>
        </w:rPr>
        <w:t>i</w:t>
      </w:r>
      <w:r w:rsidRPr="00B92B49">
        <w:rPr>
          <w:rFonts w:ascii="Arial" w:hAnsi="Arial" w:cs="Arial"/>
          <w:color w:val="000000"/>
          <w:sz w:val="24"/>
          <w:szCs w:val="24"/>
        </w:rPr>
        <w:t xml:space="preserve"> użytko</w:t>
      </w:r>
      <w:r w:rsidR="00F8218D" w:rsidRPr="00B92B49">
        <w:rPr>
          <w:rFonts w:ascii="Arial" w:hAnsi="Arial" w:cs="Arial"/>
          <w:color w:val="000000"/>
          <w:sz w:val="24"/>
          <w:szCs w:val="24"/>
        </w:rPr>
        <w:t>we</w:t>
      </w:r>
      <w:r w:rsidRPr="00B92B49">
        <w:rPr>
          <w:rFonts w:ascii="Arial" w:hAnsi="Arial" w:cs="Arial"/>
          <w:color w:val="000000"/>
          <w:sz w:val="24"/>
          <w:szCs w:val="24"/>
        </w:rPr>
        <w:t xml:space="preserve"> określon</w:t>
      </w:r>
      <w:r w:rsidR="00F8218D" w:rsidRPr="00B92B49">
        <w:rPr>
          <w:rFonts w:ascii="Arial" w:hAnsi="Arial" w:cs="Arial"/>
          <w:color w:val="000000"/>
          <w:sz w:val="24"/>
          <w:szCs w:val="24"/>
        </w:rPr>
        <w:t>e</w:t>
      </w:r>
      <w:r w:rsidRPr="00B92B49">
        <w:rPr>
          <w:rFonts w:ascii="Arial" w:hAnsi="Arial" w:cs="Arial"/>
          <w:color w:val="000000"/>
          <w:sz w:val="24"/>
          <w:szCs w:val="24"/>
        </w:rPr>
        <w:t xml:space="preserve"> w OPZ wskazanym w § 1 ust. </w:t>
      </w:r>
      <w:r w:rsidR="00D660C2">
        <w:rPr>
          <w:rFonts w:ascii="Arial" w:hAnsi="Arial" w:cs="Arial"/>
          <w:color w:val="000000"/>
          <w:sz w:val="24"/>
          <w:szCs w:val="24"/>
        </w:rPr>
        <w:t>1</w:t>
      </w:r>
      <w:r w:rsidR="00105A28" w:rsidRPr="00B92B49">
        <w:rPr>
          <w:rFonts w:ascii="Arial" w:hAnsi="Arial" w:cs="Arial"/>
          <w:color w:val="000000"/>
          <w:sz w:val="24"/>
          <w:szCs w:val="24"/>
        </w:rPr>
        <w:t xml:space="preserve"> oraz w SWZ</w:t>
      </w:r>
      <w:r w:rsidRPr="00B92B49">
        <w:rPr>
          <w:rFonts w:ascii="Arial" w:hAnsi="Arial" w:cs="Arial"/>
          <w:b/>
          <w:bCs/>
          <w:color w:val="000000"/>
          <w:sz w:val="24"/>
          <w:szCs w:val="24"/>
        </w:rPr>
        <w:t xml:space="preserve">. </w:t>
      </w:r>
    </w:p>
    <w:p w14:paraId="35BCE775" w14:textId="1A8492B0" w:rsidR="0077621F" w:rsidRPr="00B92B49" w:rsidRDefault="0077621F"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color w:val="000000"/>
          <w:sz w:val="24"/>
          <w:szCs w:val="24"/>
        </w:rPr>
        <w:t xml:space="preserve">Wykonawca zobowiązuje się wykonać przedmiot umowy zgodnie ze złożoną ofertą, </w:t>
      </w:r>
      <w:r w:rsidR="00105A28" w:rsidRPr="00B92B49">
        <w:rPr>
          <w:rFonts w:ascii="Arial" w:hAnsi="Arial" w:cs="Arial"/>
          <w:color w:val="000000"/>
          <w:sz w:val="24"/>
          <w:szCs w:val="24"/>
        </w:rPr>
        <w:t xml:space="preserve">SWZ </w:t>
      </w:r>
      <w:r w:rsidRPr="00B92B49">
        <w:rPr>
          <w:rFonts w:ascii="Arial" w:hAnsi="Arial" w:cs="Arial"/>
          <w:color w:val="000000"/>
          <w:sz w:val="24"/>
          <w:szCs w:val="24"/>
        </w:rPr>
        <w:t xml:space="preserve">oraz </w:t>
      </w:r>
      <w:r w:rsidR="007B1753" w:rsidRPr="00F13529">
        <w:rPr>
          <w:rFonts w:ascii="Arial" w:hAnsi="Arial" w:cs="Arial"/>
          <w:sz w:val="24"/>
          <w:szCs w:val="24"/>
        </w:rPr>
        <w:t>S</w:t>
      </w:r>
      <w:r w:rsidR="00243C91" w:rsidRPr="00F13529">
        <w:rPr>
          <w:rFonts w:ascii="Arial" w:hAnsi="Arial" w:cs="Arial"/>
          <w:sz w:val="24"/>
          <w:szCs w:val="24"/>
        </w:rPr>
        <w:t>zczegółowym</w:t>
      </w:r>
      <w:r w:rsidR="007B1753" w:rsidRPr="00B92B49">
        <w:rPr>
          <w:rFonts w:ascii="Arial" w:hAnsi="Arial" w:cs="Arial"/>
          <w:color w:val="000000"/>
          <w:sz w:val="24"/>
          <w:szCs w:val="24"/>
        </w:rPr>
        <w:t xml:space="preserve"> </w:t>
      </w:r>
      <w:r w:rsidRPr="00B92B49">
        <w:rPr>
          <w:rFonts w:ascii="Arial" w:hAnsi="Arial" w:cs="Arial"/>
          <w:color w:val="000000"/>
          <w:sz w:val="24"/>
          <w:szCs w:val="24"/>
        </w:rPr>
        <w:t xml:space="preserve">OPZ. </w:t>
      </w:r>
    </w:p>
    <w:p w14:paraId="2B085330" w14:textId="77777777" w:rsidR="00EC51BC" w:rsidRPr="00B92B49" w:rsidRDefault="00EC51BC"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sz w:val="24"/>
          <w:szCs w:val="24"/>
        </w:rPr>
        <w:t xml:space="preserve">Wykonawca oświadcza, iż zapoznał się z warunkami wykonania przedmiotu umowy wskazanymi w </w:t>
      </w:r>
      <w:r w:rsidR="00105A28" w:rsidRPr="00B92B49">
        <w:rPr>
          <w:rFonts w:ascii="Arial" w:hAnsi="Arial" w:cs="Arial"/>
          <w:sz w:val="24"/>
          <w:szCs w:val="24"/>
        </w:rPr>
        <w:t xml:space="preserve">SWZ </w:t>
      </w:r>
      <w:r w:rsidRPr="00B92B49">
        <w:rPr>
          <w:rFonts w:ascii="Arial" w:hAnsi="Arial" w:cs="Arial"/>
          <w:sz w:val="24"/>
          <w:szCs w:val="24"/>
        </w:rPr>
        <w:t>i umowie oraz nie zgłasza do nich uwag i zobowiązuje się do wykonania umowy zgodnie z tymi warunkami.</w:t>
      </w:r>
    </w:p>
    <w:p w14:paraId="796C308D" w14:textId="77777777" w:rsidR="00EC51BC" w:rsidRPr="00B92B49" w:rsidRDefault="00EC51BC"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sz w:val="24"/>
          <w:szCs w:val="24"/>
        </w:rPr>
        <w:t xml:space="preserve">Wykonawca oświadcza, iż posiada niezbędną wiedzę i doświadczenie do realizacji przedmiotu umowy. Wykonawca zobowiązuje się do realizacji umowy z dołożeniem najwyższej staranności zgodnie z obowiązującymi przepisami i </w:t>
      </w:r>
      <w:r w:rsidRPr="00B92B49">
        <w:rPr>
          <w:rFonts w:ascii="Arial" w:hAnsi="Arial" w:cs="Arial"/>
          <w:sz w:val="24"/>
          <w:szCs w:val="24"/>
        </w:rPr>
        <w:lastRenderedPageBreak/>
        <w:t xml:space="preserve">normami, treścią umowy oraz uzgodnieniami dokonanymi w trakcie realizacji umowy. </w:t>
      </w:r>
    </w:p>
    <w:p w14:paraId="468F8270" w14:textId="77777777" w:rsidR="00EC51BC" w:rsidRPr="00B92B49" w:rsidRDefault="00EC51BC"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sz w:val="24"/>
          <w:szCs w:val="24"/>
        </w:rPr>
        <w:t>Wykonawca zobowiązany jest bezzwłocznie informować o przeszkodach w należytym wykonywaniu umowy, w tym również o okolicznościach leżących po stronie Zamawiającego, które mogą mieć wpływ na wywiązanie się Wykonawcy z postanowień umowy.</w:t>
      </w:r>
    </w:p>
    <w:p w14:paraId="0A8BEE37" w14:textId="77777777" w:rsidR="00EC51BC" w:rsidRPr="00B92B49" w:rsidRDefault="00EC51BC"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sz w:val="24"/>
          <w:szCs w:val="24"/>
        </w:rPr>
        <w:t xml:space="preserve">Zamawiający i Wykonawca zobowiązują się do współpracy przy realizacji przedmiotu umowy. </w:t>
      </w:r>
    </w:p>
    <w:p w14:paraId="353E5A32" w14:textId="77777777" w:rsidR="00EC51BC" w:rsidRPr="00B92B49" w:rsidRDefault="00EC51BC"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sz w:val="24"/>
          <w:szCs w:val="24"/>
        </w:rPr>
        <w:t xml:space="preserve">Współpraca Stron oraz wymiana informacji będzie się odbywała w granicach niezbędnych dla prawidłowego wykonania umowy, z poszanowaniem powszechnie obowiązujących przepisów prawa.  </w:t>
      </w:r>
    </w:p>
    <w:p w14:paraId="3416FC11" w14:textId="77777777" w:rsidR="00EC51BC" w:rsidRPr="00B92B49" w:rsidRDefault="00EC51BC"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B92B49">
        <w:rPr>
          <w:rFonts w:ascii="Arial" w:hAnsi="Arial" w:cs="Arial"/>
          <w:sz w:val="24"/>
          <w:szCs w:val="24"/>
        </w:rPr>
        <w:t xml:space="preserve">Zamawiający zapewni Wykonawcy dostęp do informacji i środków technicznych w zakresie niezbędnym do realizacji przedmiotu umowy. </w:t>
      </w:r>
    </w:p>
    <w:p w14:paraId="70D0F216" w14:textId="77777777" w:rsidR="00EC51BC" w:rsidRPr="00330693" w:rsidRDefault="00EC51BC"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330693">
        <w:rPr>
          <w:rFonts w:ascii="Arial" w:hAnsi="Arial" w:cs="Arial"/>
          <w:sz w:val="24"/>
          <w:szCs w:val="24"/>
        </w:rPr>
        <w:t>Wykonawca ponosi pełną odpowiedzialność wobec Zamawiającego za działania lub zaniechania pracowników Wykonawcy, osób działających w jego imieniu lub podwykonawców, jak za działania własne.</w:t>
      </w:r>
    </w:p>
    <w:p w14:paraId="1AE43500" w14:textId="600A6654" w:rsidR="00382634" w:rsidRPr="00330693" w:rsidRDefault="00BC4A63" w:rsidP="00330693">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330693">
        <w:rPr>
          <w:rFonts w:ascii="Arial" w:hAnsi="Arial" w:cs="Arial"/>
          <w:b/>
          <w:sz w:val="24"/>
          <w:szCs w:val="24"/>
        </w:rPr>
        <w:t>Wykonawca dostarczy</w:t>
      </w:r>
      <w:r w:rsidR="003F3EBE" w:rsidRPr="00330693">
        <w:rPr>
          <w:rFonts w:ascii="Arial" w:hAnsi="Arial" w:cs="Arial"/>
          <w:b/>
          <w:sz w:val="24"/>
          <w:szCs w:val="24"/>
        </w:rPr>
        <w:t>,</w:t>
      </w:r>
      <w:r w:rsidR="003F3EBE" w:rsidRPr="00330693">
        <w:rPr>
          <w:rFonts w:ascii="Arial" w:hAnsi="Arial" w:cs="Arial"/>
          <w:sz w:val="24"/>
          <w:szCs w:val="24"/>
        </w:rPr>
        <w:t xml:space="preserve"> </w:t>
      </w:r>
      <w:r w:rsidR="003F3EBE" w:rsidRPr="00330693">
        <w:rPr>
          <w:rFonts w:ascii="Arial" w:hAnsi="Arial" w:cs="Arial"/>
          <w:b/>
          <w:bCs/>
          <w:sz w:val="24"/>
          <w:szCs w:val="24"/>
        </w:rPr>
        <w:t>rozpakuje, rozmieści, zainstaluje, uruchomi</w:t>
      </w:r>
      <w:r w:rsidRPr="00330693">
        <w:rPr>
          <w:rFonts w:ascii="Arial" w:hAnsi="Arial" w:cs="Arial"/>
          <w:b/>
          <w:bCs/>
          <w:sz w:val="24"/>
          <w:szCs w:val="24"/>
        </w:rPr>
        <w:t xml:space="preserve"> i wyda</w:t>
      </w:r>
      <w:r w:rsidRPr="00330693">
        <w:rPr>
          <w:rFonts w:ascii="Arial" w:hAnsi="Arial" w:cs="Arial"/>
          <w:b/>
          <w:sz w:val="24"/>
          <w:szCs w:val="24"/>
        </w:rPr>
        <w:t xml:space="preserve"> przedmiot umowy w terminie</w:t>
      </w:r>
      <w:r w:rsidR="00BB3810" w:rsidRPr="00330693">
        <w:rPr>
          <w:rFonts w:ascii="Arial" w:hAnsi="Arial" w:cs="Arial"/>
          <w:b/>
          <w:sz w:val="24"/>
          <w:szCs w:val="24"/>
        </w:rPr>
        <w:t xml:space="preserve"> </w:t>
      </w:r>
      <w:r w:rsidR="00BB3810" w:rsidRPr="00330693">
        <w:rPr>
          <w:rFonts w:ascii="Arial" w:hAnsi="Arial" w:cs="Arial"/>
          <w:color w:val="000000"/>
          <w:sz w:val="24"/>
          <w:szCs w:val="24"/>
        </w:rPr>
        <w:t xml:space="preserve">– </w:t>
      </w:r>
      <w:r w:rsidR="00BB3810" w:rsidRPr="00330693">
        <w:rPr>
          <w:rFonts w:ascii="Arial" w:hAnsi="Arial" w:cs="Arial"/>
          <w:b/>
          <w:bCs/>
          <w:color w:val="000000"/>
          <w:sz w:val="24"/>
          <w:szCs w:val="24"/>
        </w:rPr>
        <w:t xml:space="preserve">nie </w:t>
      </w:r>
      <w:r w:rsidR="005F58CD" w:rsidRPr="00330693">
        <w:rPr>
          <w:rFonts w:ascii="Arial" w:hAnsi="Arial" w:cs="Arial"/>
          <w:b/>
          <w:bCs/>
          <w:color w:val="000000"/>
          <w:sz w:val="24"/>
          <w:szCs w:val="24"/>
        </w:rPr>
        <w:t xml:space="preserve">dłuższym </w:t>
      </w:r>
      <w:r w:rsidR="00BB3810" w:rsidRPr="00330693">
        <w:rPr>
          <w:rFonts w:ascii="Arial" w:hAnsi="Arial" w:cs="Arial"/>
          <w:b/>
          <w:bCs/>
          <w:color w:val="000000"/>
          <w:sz w:val="24"/>
          <w:szCs w:val="24"/>
        </w:rPr>
        <w:t xml:space="preserve">niż </w:t>
      </w:r>
      <w:r w:rsidR="00330693" w:rsidRPr="00330693">
        <w:rPr>
          <w:rFonts w:ascii="Arial" w:hAnsi="Arial" w:cs="Arial"/>
          <w:b/>
          <w:bCs/>
          <w:color w:val="000000"/>
          <w:sz w:val="24"/>
          <w:szCs w:val="24"/>
        </w:rPr>
        <w:t>……</w:t>
      </w:r>
      <w:r w:rsidR="00BB3810" w:rsidRPr="00330693">
        <w:rPr>
          <w:rFonts w:ascii="Arial" w:hAnsi="Arial" w:cs="Arial"/>
          <w:b/>
          <w:bCs/>
          <w:color w:val="000000"/>
          <w:sz w:val="24"/>
          <w:szCs w:val="24"/>
        </w:rPr>
        <w:t xml:space="preserve"> dni kalendarzowych od dnia zawarcia umowy</w:t>
      </w:r>
      <w:r w:rsidR="00330693" w:rsidRPr="00330693">
        <w:rPr>
          <w:rFonts w:ascii="Arial" w:hAnsi="Arial" w:cs="Arial"/>
          <w:b/>
          <w:bCs/>
          <w:color w:val="000000"/>
          <w:sz w:val="24"/>
          <w:szCs w:val="24"/>
        </w:rPr>
        <w:t xml:space="preserve">. </w:t>
      </w:r>
      <w:r w:rsidRPr="00330693">
        <w:rPr>
          <w:rFonts w:ascii="Arial" w:hAnsi="Arial" w:cs="Arial"/>
          <w:b/>
          <w:bCs/>
          <w:sz w:val="24"/>
          <w:szCs w:val="24"/>
        </w:rPr>
        <w:t xml:space="preserve">Potwierdzeniem wykonania przedmiotu umowy będzie podpisany przez Strony umowy protokół odbioru końcowego, o którym mowa w ust. </w:t>
      </w:r>
      <w:r w:rsidR="00096218" w:rsidRPr="00330693">
        <w:rPr>
          <w:rFonts w:ascii="Arial" w:hAnsi="Arial" w:cs="Arial"/>
          <w:b/>
          <w:bCs/>
          <w:sz w:val="24"/>
          <w:szCs w:val="24"/>
        </w:rPr>
        <w:t>1</w:t>
      </w:r>
      <w:r w:rsidR="007C79BE" w:rsidRPr="00330693">
        <w:rPr>
          <w:rFonts w:ascii="Arial" w:hAnsi="Arial" w:cs="Arial"/>
          <w:b/>
          <w:bCs/>
          <w:sz w:val="24"/>
          <w:szCs w:val="24"/>
        </w:rPr>
        <w:t>4</w:t>
      </w:r>
      <w:r w:rsidR="00096218" w:rsidRPr="00330693">
        <w:rPr>
          <w:rFonts w:ascii="Arial" w:hAnsi="Arial" w:cs="Arial"/>
          <w:b/>
          <w:bCs/>
          <w:sz w:val="24"/>
          <w:szCs w:val="24"/>
        </w:rPr>
        <w:t>.</w:t>
      </w:r>
    </w:p>
    <w:p w14:paraId="3FD1EFFB" w14:textId="76FBFCEF" w:rsidR="00F8218D" w:rsidRPr="00E91B64" w:rsidRDefault="007742A1" w:rsidP="00D42D7A">
      <w:pPr>
        <w:pStyle w:val="Akapitzlist"/>
        <w:numPr>
          <w:ilvl w:val="0"/>
          <w:numId w:val="22"/>
        </w:numPr>
        <w:autoSpaceDE w:val="0"/>
        <w:autoSpaceDN w:val="0"/>
        <w:adjustRightInd w:val="0"/>
        <w:spacing w:after="0"/>
        <w:ind w:left="567" w:hanging="567"/>
        <w:jc w:val="both"/>
        <w:rPr>
          <w:rFonts w:ascii="Arial" w:hAnsi="Arial" w:cs="Arial"/>
          <w:color w:val="000000"/>
          <w:sz w:val="24"/>
          <w:szCs w:val="24"/>
        </w:rPr>
      </w:pPr>
      <w:r w:rsidRPr="00E91B64">
        <w:rPr>
          <w:rFonts w:ascii="Arial" w:hAnsi="Arial" w:cs="Arial"/>
          <w:color w:val="000000"/>
          <w:sz w:val="24"/>
          <w:szCs w:val="24"/>
        </w:rPr>
        <w:t>Zakres rzeczowy w ramach d</w:t>
      </w:r>
      <w:r w:rsidRPr="00E91B64">
        <w:rPr>
          <w:rFonts w:ascii="Arial" w:hAnsi="Arial" w:cs="Arial"/>
          <w:sz w:val="24"/>
          <w:szCs w:val="24"/>
        </w:rPr>
        <w:t xml:space="preserve">ostawy </w:t>
      </w:r>
      <w:bookmarkStart w:id="3" w:name="_Hlk195285225"/>
      <w:r w:rsidR="00182D93">
        <w:rPr>
          <w:rFonts w:ascii="Arial" w:hAnsi="Arial" w:cs="Arial"/>
          <w:color w:val="000000"/>
          <w:sz w:val="24"/>
          <w:szCs w:val="24"/>
        </w:rPr>
        <w:t xml:space="preserve">został określony </w:t>
      </w:r>
      <w:bookmarkEnd w:id="3"/>
      <w:r w:rsidR="00085004">
        <w:rPr>
          <w:rFonts w:ascii="Arial" w:hAnsi="Arial" w:cs="Arial"/>
          <w:color w:val="000000"/>
          <w:sz w:val="24"/>
          <w:szCs w:val="24"/>
        </w:rPr>
        <w:t xml:space="preserve">w </w:t>
      </w:r>
      <w:r w:rsidRPr="00E91B64">
        <w:rPr>
          <w:rFonts w:ascii="Arial" w:hAnsi="Arial" w:cs="Arial"/>
          <w:color w:val="000000"/>
          <w:sz w:val="24"/>
          <w:szCs w:val="24"/>
        </w:rPr>
        <w:t>OPZ</w:t>
      </w:r>
      <w:r w:rsidR="00085004">
        <w:rPr>
          <w:rFonts w:ascii="Arial" w:hAnsi="Arial" w:cs="Arial"/>
          <w:color w:val="000000"/>
          <w:sz w:val="24"/>
          <w:szCs w:val="24"/>
        </w:rPr>
        <w:t>.</w:t>
      </w:r>
    </w:p>
    <w:p w14:paraId="0EF185E5" w14:textId="7E52438B" w:rsidR="00AB78D1" w:rsidRPr="00243C91" w:rsidRDefault="00AB78D1" w:rsidP="00243C91">
      <w:pPr>
        <w:pStyle w:val="Akapitzlist"/>
        <w:numPr>
          <w:ilvl w:val="0"/>
          <w:numId w:val="28"/>
        </w:numPr>
        <w:tabs>
          <w:tab w:val="left" w:pos="1134"/>
        </w:tabs>
        <w:spacing w:after="0"/>
        <w:ind w:left="567" w:hanging="567"/>
        <w:jc w:val="both"/>
      </w:pPr>
      <w:r w:rsidRPr="00B92B49">
        <w:rPr>
          <w:rFonts w:ascii="Arial" w:hAnsi="Arial" w:cs="Arial"/>
          <w:color w:val="000000"/>
          <w:sz w:val="24"/>
          <w:szCs w:val="24"/>
        </w:rPr>
        <w:t>Dostawa zostanie zrealizowana w dni robocze, w godzinach pracy Zamawiającego</w:t>
      </w:r>
      <w:r w:rsidR="00603244" w:rsidRPr="00B92B49">
        <w:rPr>
          <w:rFonts w:ascii="Arial" w:hAnsi="Arial" w:cs="Arial"/>
          <w:color w:val="000000"/>
          <w:sz w:val="24"/>
          <w:szCs w:val="24"/>
        </w:rPr>
        <w:t xml:space="preserve"> tj. pomiędzy godz.: 8:00, a</w:t>
      </w:r>
      <w:r w:rsidR="00243C91">
        <w:rPr>
          <w:rFonts w:ascii="Arial" w:hAnsi="Arial" w:cs="Arial"/>
          <w:color w:val="000000"/>
          <w:sz w:val="24"/>
          <w:szCs w:val="24"/>
        </w:rPr>
        <w:t xml:space="preserve"> </w:t>
      </w:r>
      <w:r w:rsidR="00243C91" w:rsidRPr="007C79BE">
        <w:rPr>
          <w:rFonts w:ascii="Arial" w:hAnsi="Arial" w:cs="Arial"/>
          <w:sz w:val="24"/>
          <w:szCs w:val="24"/>
        </w:rPr>
        <w:t>14:00</w:t>
      </w:r>
      <w:r w:rsidRPr="00B92B49">
        <w:rPr>
          <w:rFonts w:ascii="Arial" w:hAnsi="Arial" w:cs="Arial"/>
          <w:color w:val="000000"/>
          <w:sz w:val="24"/>
          <w:szCs w:val="24"/>
        </w:rPr>
        <w:t xml:space="preserve">, po uprzednim </w:t>
      </w:r>
      <w:r w:rsidR="00101AEE" w:rsidRPr="00B92B49">
        <w:rPr>
          <w:rFonts w:ascii="Arial" w:hAnsi="Arial" w:cs="Arial"/>
          <w:color w:val="000000"/>
          <w:sz w:val="24"/>
          <w:szCs w:val="24"/>
        </w:rPr>
        <w:t xml:space="preserve">poinformowaniu </w:t>
      </w:r>
      <w:r w:rsidRPr="00B92B49">
        <w:rPr>
          <w:rFonts w:ascii="Arial" w:hAnsi="Arial" w:cs="Arial"/>
          <w:color w:val="000000"/>
          <w:sz w:val="24"/>
          <w:szCs w:val="24"/>
        </w:rPr>
        <w:t xml:space="preserve">przez Wykonawcę </w:t>
      </w:r>
      <w:r w:rsidR="00101AEE" w:rsidRPr="00B92B49">
        <w:rPr>
          <w:rFonts w:ascii="Arial" w:hAnsi="Arial" w:cs="Arial"/>
          <w:color w:val="000000"/>
          <w:sz w:val="24"/>
          <w:szCs w:val="24"/>
        </w:rPr>
        <w:t xml:space="preserve">Zamawiającego </w:t>
      </w:r>
      <w:r w:rsidRPr="00B92B49">
        <w:rPr>
          <w:rFonts w:ascii="Arial" w:hAnsi="Arial" w:cs="Arial"/>
          <w:color w:val="000000"/>
          <w:sz w:val="24"/>
          <w:szCs w:val="24"/>
        </w:rPr>
        <w:t xml:space="preserve">na adres email: </w:t>
      </w:r>
      <w:r w:rsidR="007C79BE">
        <w:t>…………………………..</w:t>
      </w:r>
      <w:r w:rsidR="00101AEE" w:rsidRPr="00243C91">
        <w:rPr>
          <w:rFonts w:ascii="Arial" w:hAnsi="Arial" w:cs="Arial"/>
          <w:color w:val="000000"/>
          <w:sz w:val="24"/>
          <w:szCs w:val="24"/>
        </w:rPr>
        <w:t xml:space="preserve">lub telefonicznie na numer telefonu </w:t>
      </w:r>
      <w:r w:rsidR="007C79BE" w:rsidRPr="00DB485E">
        <w:rPr>
          <w:rStyle w:val="Odwoaniedokomentarza"/>
          <w:rFonts w:ascii="Arial" w:hAnsi="Arial" w:cs="Arial"/>
          <w:sz w:val="24"/>
          <w:szCs w:val="24"/>
        </w:rPr>
        <w:t>…………………………..</w:t>
      </w:r>
      <w:r w:rsidR="007C79BE">
        <w:rPr>
          <w:rStyle w:val="Odwoaniedokomentarza"/>
          <w:rFonts w:ascii="Arial" w:hAnsi="Arial" w:cs="Arial"/>
          <w:color w:val="FF0000"/>
          <w:sz w:val="24"/>
          <w:szCs w:val="24"/>
        </w:rPr>
        <w:t xml:space="preserve"> </w:t>
      </w:r>
      <w:r w:rsidR="00243C91">
        <w:t xml:space="preserve"> </w:t>
      </w:r>
      <w:r w:rsidRPr="00243C91">
        <w:rPr>
          <w:rFonts w:ascii="Arial" w:hAnsi="Arial" w:cs="Arial"/>
          <w:color w:val="000000"/>
          <w:sz w:val="24"/>
          <w:szCs w:val="24"/>
        </w:rPr>
        <w:t xml:space="preserve">z wyprzedzeniem co najmniej 3 dni roboczych w stosunku do daty dostawy. </w:t>
      </w:r>
    </w:p>
    <w:p w14:paraId="62AA6207" w14:textId="63278390" w:rsidR="002B60B9" w:rsidRPr="00B92B49" w:rsidRDefault="00EF3074" w:rsidP="00D42D7A">
      <w:pPr>
        <w:pStyle w:val="Akapitzlist"/>
        <w:numPr>
          <w:ilvl w:val="0"/>
          <w:numId w:val="28"/>
        </w:numPr>
        <w:tabs>
          <w:tab w:val="left" w:pos="1134"/>
        </w:tabs>
        <w:spacing w:after="0"/>
        <w:ind w:left="567" w:hanging="567"/>
        <w:jc w:val="both"/>
        <w:rPr>
          <w:rFonts w:ascii="Arial" w:hAnsi="Arial" w:cs="Arial"/>
          <w:sz w:val="24"/>
          <w:szCs w:val="24"/>
        </w:rPr>
      </w:pPr>
      <w:r>
        <w:rPr>
          <w:rFonts w:ascii="Arial" w:hAnsi="Arial" w:cs="Arial"/>
          <w:color w:val="000000"/>
          <w:sz w:val="24"/>
          <w:szCs w:val="24"/>
        </w:rPr>
        <w:t xml:space="preserve">Doposażenie </w:t>
      </w:r>
      <w:r w:rsidR="00101AEE" w:rsidRPr="00B92B49">
        <w:rPr>
          <w:rFonts w:ascii="Arial" w:hAnsi="Arial" w:cs="Arial"/>
          <w:color w:val="000000"/>
          <w:sz w:val="24"/>
          <w:szCs w:val="24"/>
        </w:rPr>
        <w:t>wchodząc</w:t>
      </w:r>
      <w:r>
        <w:rPr>
          <w:rFonts w:ascii="Arial" w:hAnsi="Arial" w:cs="Arial"/>
          <w:color w:val="000000"/>
          <w:sz w:val="24"/>
          <w:szCs w:val="24"/>
        </w:rPr>
        <w:t>e</w:t>
      </w:r>
      <w:r w:rsidR="00101AEE" w:rsidRPr="00B92B49">
        <w:rPr>
          <w:rFonts w:ascii="Arial" w:hAnsi="Arial" w:cs="Arial"/>
          <w:color w:val="000000"/>
          <w:sz w:val="24"/>
          <w:szCs w:val="24"/>
        </w:rPr>
        <w:t xml:space="preserve"> w zakres przedmiotu umowy </w:t>
      </w:r>
      <w:r w:rsidR="00AB78D1" w:rsidRPr="00B92B49">
        <w:rPr>
          <w:rFonts w:ascii="Arial" w:hAnsi="Arial" w:cs="Arial"/>
          <w:color w:val="000000"/>
          <w:sz w:val="24"/>
          <w:szCs w:val="24"/>
        </w:rPr>
        <w:t>zostanie dostarczon</w:t>
      </w:r>
      <w:r w:rsidR="00AD5AB2">
        <w:rPr>
          <w:rFonts w:ascii="Arial" w:hAnsi="Arial" w:cs="Arial"/>
          <w:color w:val="000000"/>
          <w:sz w:val="24"/>
          <w:szCs w:val="24"/>
        </w:rPr>
        <w:t>e</w:t>
      </w:r>
      <w:r w:rsidR="00AB78D1" w:rsidRPr="00B92B49">
        <w:rPr>
          <w:rFonts w:ascii="Arial" w:hAnsi="Arial" w:cs="Arial"/>
          <w:color w:val="000000"/>
          <w:sz w:val="24"/>
          <w:szCs w:val="24"/>
        </w:rPr>
        <w:t xml:space="preserve"> w opakowaniu zabezpieczającym przed uszkodzeniem w czasie transportu.</w:t>
      </w:r>
    </w:p>
    <w:p w14:paraId="3D7F9D74" w14:textId="59123F24" w:rsidR="003459C1" w:rsidRPr="00E91B64" w:rsidRDefault="00087465" w:rsidP="00D42D7A">
      <w:pPr>
        <w:pStyle w:val="Akapitzlist"/>
        <w:numPr>
          <w:ilvl w:val="0"/>
          <w:numId w:val="28"/>
        </w:numPr>
        <w:tabs>
          <w:tab w:val="left" w:pos="1134"/>
        </w:tabs>
        <w:spacing w:after="0"/>
        <w:ind w:left="567" w:hanging="567"/>
        <w:jc w:val="both"/>
        <w:rPr>
          <w:rFonts w:ascii="Arial" w:hAnsi="Arial" w:cs="Arial"/>
          <w:sz w:val="24"/>
          <w:szCs w:val="24"/>
        </w:rPr>
      </w:pPr>
      <w:r w:rsidRPr="00B92B49">
        <w:rPr>
          <w:rFonts w:ascii="Arial" w:hAnsi="Arial" w:cs="Arial"/>
          <w:bCs/>
          <w:sz w:val="24"/>
          <w:szCs w:val="24"/>
        </w:rPr>
        <w:t xml:space="preserve">Potwierdzeniem wykonania przedmiotu umowy </w:t>
      </w:r>
      <w:r w:rsidR="00980C52" w:rsidRPr="00B92B49">
        <w:rPr>
          <w:rFonts w:ascii="Arial" w:hAnsi="Arial" w:cs="Arial"/>
          <w:bCs/>
          <w:sz w:val="24"/>
          <w:szCs w:val="24"/>
        </w:rPr>
        <w:t xml:space="preserve">w terminie </w:t>
      </w:r>
      <w:r w:rsidRPr="00B92B49">
        <w:rPr>
          <w:rFonts w:ascii="Arial" w:hAnsi="Arial" w:cs="Arial"/>
          <w:bCs/>
          <w:sz w:val="24"/>
          <w:szCs w:val="24"/>
        </w:rPr>
        <w:t>będzie podpisany przez Strony umowy protokół odbioru k</w:t>
      </w:r>
      <w:r w:rsidR="007576AE" w:rsidRPr="00B92B49">
        <w:rPr>
          <w:rFonts w:ascii="Arial" w:hAnsi="Arial" w:cs="Arial"/>
          <w:bCs/>
          <w:sz w:val="24"/>
          <w:szCs w:val="24"/>
        </w:rPr>
        <w:t>ońcowego</w:t>
      </w:r>
      <w:r w:rsidRPr="00B92B49">
        <w:rPr>
          <w:rFonts w:ascii="Arial" w:hAnsi="Arial" w:cs="Arial"/>
          <w:bCs/>
          <w:sz w:val="24"/>
          <w:szCs w:val="24"/>
        </w:rPr>
        <w:t xml:space="preserve">. </w:t>
      </w:r>
      <w:r w:rsidR="0069794F" w:rsidRPr="00B92B49">
        <w:rPr>
          <w:rFonts w:ascii="Arial" w:hAnsi="Arial" w:cs="Arial"/>
          <w:sz w:val="24"/>
          <w:szCs w:val="24"/>
        </w:rPr>
        <w:t>Przejście własności dostarczonego przedmiotu umowy na Zamawiającego nastąpi po jego wydaniu bez uwag i zastrzeżeń</w:t>
      </w:r>
      <w:r w:rsidR="00A878D8" w:rsidRPr="00B92B49">
        <w:rPr>
          <w:rFonts w:ascii="Arial" w:hAnsi="Arial" w:cs="Arial"/>
          <w:sz w:val="24"/>
          <w:szCs w:val="24"/>
        </w:rPr>
        <w:t xml:space="preserve"> na podstawie </w:t>
      </w:r>
      <w:r w:rsidR="0069794F" w:rsidRPr="00B92B49">
        <w:rPr>
          <w:rFonts w:ascii="Arial" w:hAnsi="Arial" w:cs="Arial"/>
          <w:sz w:val="24"/>
          <w:szCs w:val="24"/>
        </w:rPr>
        <w:t>protokoł</w:t>
      </w:r>
      <w:r w:rsidR="00A878D8" w:rsidRPr="00B92B49">
        <w:rPr>
          <w:rFonts w:ascii="Arial" w:hAnsi="Arial" w:cs="Arial"/>
          <w:sz w:val="24"/>
          <w:szCs w:val="24"/>
        </w:rPr>
        <w:t>u</w:t>
      </w:r>
      <w:r w:rsidR="0069794F" w:rsidRPr="00B92B49">
        <w:rPr>
          <w:rFonts w:ascii="Arial" w:hAnsi="Arial" w:cs="Arial"/>
          <w:sz w:val="24"/>
          <w:szCs w:val="24"/>
        </w:rPr>
        <w:t xml:space="preserve"> odbioru </w:t>
      </w:r>
      <w:r w:rsidR="0069794F" w:rsidRPr="00E91B64">
        <w:rPr>
          <w:rFonts w:ascii="Arial" w:hAnsi="Arial" w:cs="Arial"/>
          <w:sz w:val="24"/>
          <w:szCs w:val="24"/>
        </w:rPr>
        <w:t>końcowego podpisan</w:t>
      </w:r>
      <w:r w:rsidR="00A878D8" w:rsidRPr="00E91B64">
        <w:rPr>
          <w:rFonts w:ascii="Arial" w:hAnsi="Arial" w:cs="Arial"/>
          <w:sz w:val="24"/>
          <w:szCs w:val="24"/>
        </w:rPr>
        <w:t>ego</w:t>
      </w:r>
      <w:r w:rsidR="0069794F" w:rsidRPr="00E91B64">
        <w:rPr>
          <w:rFonts w:ascii="Arial" w:hAnsi="Arial" w:cs="Arial"/>
          <w:sz w:val="24"/>
          <w:szCs w:val="24"/>
        </w:rPr>
        <w:t xml:space="preserve"> przez upoważnionych przedstawicieli Stron.</w:t>
      </w:r>
    </w:p>
    <w:p w14:paraId="63C84F18" w14:textId="54233EE5" w:rsidR="002B60B9" w:rsidRPr="00E91B64" w:rsidRDefault="00FA74F7" w:rsidP="00D42D7A">
      <w:pPr>
        <w:pStyle w:val="Akapitzlist"/>
        <w:numPr>
          <w:ilvl w:val="0"/>
          <w:numId w:val="28"/>
        </w:numPr>
        <w:tabs>
          <w:tab w:val="left" w:pos="1134"/>
        </w:tabs>
        <w:spacing w:after="0"/>
        <w:ind w:left="567" w:hanging="567"/>
        <w:jc w:val="both"/>
        <w:rPr>
          <w:rFonts w:ascii="Arial" w:hAnsi="Arial" w:cs="Arial"/>
          <w:sz w:val="24"/>
          <w:szCs w:val="24"/>
        </w:rPr>
      </w:pPr>
      <w:r w:rsidRPr="00CB6AEF">
        <w:rPr>
          <w:rFonts w:ascii="Arial" w:hAnsi="Arial" w:cs="Arial"/>
          <w:sz w:val="24"/>
        </w:rPr>
        <w:t>Wszystkie urządzenia muszą być fabrycznie nowe (nie eksploatowane), oryginalnie zapakowane przez producenta, nie wycofane z produkcji.</w:t>
      </w:r>
    </w:p>
    <w:p w14:paraId="1B19F7E1" w14:textId="55374596" w:rsidR="002B60B9" w:rsidRPr="00E91B64" w:rsidRDefault="00150CE3" w:rsidP="00D42D7A">
      <w:pPr>
        <w:pStyle w:val="Akapitzlist"/>
        <w:numPr>
          <w:ilvl w:val="0"/>
          <w:numId w:val="28"/>
        </w:numPr>
        <w:tabs>
          <w:tab w:val="left" w:pos="1134"/>
        </w:tabs>
        <w:spacing w:after="0"/>
        <w:ind w:left="567" w:hanging="567"/>
        <w:jc w:val="both"/>
        <w:rPr>
          <w:rFonts w:ascii="Arial" w:hAnsi="Arial" w:cs="Arial"/>
          <w:sz w:val="24"/>
          <w:szCs w:val="24"/>
        </w:rPr>
      </w:pPr>
      <w:r>
        <w:rPr>
          <w:rFonts w:ascii="Arial" w:hAnsi="Arial" w:cs="Arial"/>
          <w:sz w:val="24"/>
          <w:szCs w:val="24"/>
        </w:rPr>
        <w:t xml:space="preserve">Doposażenie </w:t>
      </w:r>
      <w:r w:rsidR="002B60B9" w:rsidRPr="00E91B64">
        <w:rPr>
          <w:rFonts w:ascii="Arial" w:hAnsi="Arial" w:cs="Arial"/>
          <w:sz w:val="24"/>
          <w:szCs w:val="24"/>
        </w:rPr>
        <w:t>mus</w:t>
      </w:r>
      <w:r>
        <w:rPr>
          <w:rFonts w:ascii="Arial" w:hAnsi="Arial" w:cs="Arial"/>
          <w:sz w:val="24"/>
          <w:szCs w:val="24"/>
        </w:rPr>
        <w:t>i</w:t>
      </w:r>
      <w:r w:rsidR="002B60B9" w:rsidRPr="00E91B64">
        <w:rPr>
          <w:rFonts w:ascii="Arial" w:hAnsi="Arial" w:cs="Arial"/>
          <w:sz w:val="24"/>
          <w:szCs w:val="24"/>
        </w:rPr>
        <w:t xml:space="preserve"> być oznakowane przez producentów w taki sposób, aby możliwa była identyfikacja zarówno produktu jak i producenta.</w:t>
      </w:r>
    </w:p>
    <w:p w14:paraId="4E472F6E" w14:textId="67BF7DDA" w:rsidR="002B60B9" w:rsidRPr="00E91B64" w:rsidRDefault="00AE36E2" w:rsidP="00D42D7A">
      <w:pPr>
        <w:pStyle w:val="Akapitzlist"/>
        <w:numPr>
          <w:ilvl w:val="0"/>
          <w:numId w:val="28"/>
        </w:numPr>
        <w:tabs>
          <w:tab w:val="left" w:pos="1134"/>
        </w:tabs>
        <w:spacing w:after="0"/>
        <w:ind w:left="567" w:hanging="567"/>
        <w:jc w:val="both"/>
        <w:rPr>
          <w:rFonts w:ascii="Arial" w:hAnsi="Arial" w:cs="Arial"/>
          <w:sz w:val="24"/>
          <w:szCs w:val="24"/>
        </w:rPr>
      </w:pPr>
      <w:r>
        <w:rPr>
          <w:rFonts w:ascii="Arial" w:hAnsi="Arial" w:cs="Arial"/>
          <w:sz w:val="24"/>
          <w:szCs w:val="24"/>
        </w:rPr>
        <w:t xml:space="preserve">Doposażenie </w:t>
      </w:r>
      <w:r w:rsidR="002B60B9" w:rsidRPr="00E91B64">
        <w:rPr>
          <w:rFonts w:ascii="Arial" w:hAnsi="Arial" w:cs="Arial"/>
          <w:sz w:val="24"/>
          <w:szCs w:val="24"/>
        </w:rPr>
        <w:t>mus</w:t>
      </w:r>
      <w:r>
        <w:rPr>
          <w:rFonts w:ascii="Arial" w:hAnsi="Arial" w:cs="Arial"/>
          <w:sz w:val="24"/>
          <w:szCs w:val="24"/>
        </w:rPr>
        <w:t>i</w:t>
      </w:r>
      <w:r w:rsidR="002B60B9" w:rsidRPr="00E91B64">
        <w:rPr>
          <w:rFonts w:ascii="Arial" w:hAnsi="Arial" w:cs="Arial"/>
          <w:sz w:val="24"/>
          <w:szCs w:val="24"/>
        </w:rPr>
        <w:t xml:space="preserve"> być dostarczone Zamawiającemu w oryginalnych opakowaniach fabrycznych</w:t>
      </w:r>
      <w:r w:rsidR="00E614E0">
        <w:rPr>
          <w:rFonts w:ascii="Arial" w:hAnsi="Arial" w:cs="Arial"/>
          <w:sz w:val="24"/>
          <w:szCs w:val="24"/>
        </w:rPr>
        <w:t xml:space="preserve"> i</w:t>
      </w:r>
      <w:r w:rsidR="002B60B9" w:rsidRPr="00E91B64">
        <w:rPr>
          <w:rFonts w:ascii="Arial" w:hAnsi="Arial" w:cs="Arial"/>
          <w:sz w:val="24"/>
          <w:szCs w:val="24"/>
        </w:rPr>
        <w:t xml:space="preserve"> objęte gwarancją.</w:t>
      </w:r>
    </w:p>
    <w:p w14:paraId="1BF36DBF" w14:textId="56283893" w:rsidR="002B60B9" w:rsidRPr="00FA74F7" w:rsidRDefault="002B60B9" w:rsidP="00D42D7A">
      <w:pPr>
        <w:pStyle w:val="Akapitzlist"/>
        <w:numPr>
          <w:ilvl w:val="0"/>
          <w:numId w:val="28"/>
        </w:numPr>
        <w:tabs>
          <w:tab w:val="left" w:pos="1134"/>
        </w:tabs>
        <w:spacing w:after="0"/>
        <w:ind w:left="567" w:hanging="567"/>
        <w:jc w:val="both"/>
        <w:rPr>
          <w:rFonts w:ascii="Arial" w:hAnsi="Arial" w:cs="Arial"/>
          <w:sz w:val="24"/>
          <w:szCs w:val="24"/>
        </w:rPr>
      </w:pPr>
      <w:r w:rsidRPr="00FA74F7">
        <w:rPr>
          <w:rFonts w:ascii="Arial" w:hAnsi="Arial" w:cs="Arial"/>
          <w:sz w:val="24"/>
          <w:szCs w:val="24"/>
        </w:rPr>
        <w:lastRenderedPageBreak/>
        <w:t xml:space="preserve">Do </w:t>
      </w:r>
      <w:r w:rsidR="005120D3" w:rsidRPr="00FA74F7">
        <w:rPr>
          <w:rFonts w:ascii="Arial" w:hAnsi="Arial" w:cs="Arial"/>
          <w:sz w:val="24"/>
          <w:szCs w:val="24"/>
        </w:rPr>
        <w:t xml:space="preserve">doposażenia </w:t>
      </w:r>
      <w:r w:rsidRPr="00FA74F7">
        <w:rPr>
          <w:rFonts w:ascii="Arial" w:hAnsi="Arial" w:cs="Arial"/>
          <w:sz w:val="24"/>
          <w:szCs w:val="24"/>
        </w:rPr>
        <w:t>musi być dostarczony komplet standardowej dokumentacji dla użytkownika w formie papierowej lub elektronicznej, w tym karty gwarancyjne producentów, licencje związane z przedmiotem umowy, także inne dokumenty dotyczące użytkowania i eksploatacji przedmiotu umowy, w języku polskim.</w:t>
      </w:r>
    </w:p>
    <w:p w14:paraId="62721CFC" w14:textId="77777777" w:rsidR="006A3166" w:rsidRPr="00B92B49" w:rsidRDefault="006A3166" w:rsidP="00D42D7A">
      <w:pPr>
        <w:pStyle w:val="Akapitzlist"/>
        <w:numPr>
          <w:ilvl w:val="0"/>
          <w:numId w:val="28"/>
        </w:numPr>
        <w:tabs>
          <w:tab w:val="left" w:pos="1134"/>
        </w:tabs>
        <w:spacing w:after="0"/>
        <w:ind w:left="567" w:hanging="567"/>
        <w:jc w:val="both"/>
        <w:rPr>
          <w:rFonts w:ascii="Arial" w:hAnsi="Arial" w:cs="Arial"/>
          <w:sz w:val="24"/>
          <w:szCs w:val="24"/>
        </w:rPr>
      </w:pPr>
      <w:r w:rsidRPr="00B92B49">
        <w:rPr>
          <w:rFonts w:ascii="Arial" w:hAnsi="Arial" w:cs="Arial"/>
          <w:sz w:val="24"/>
          <w:szCs w:val="24"/>
        </w:rPr>
        <w:t xml:space="preserve">W przypadku niedotrzymania terminu wyznaczonego na </w:t>
      </w:r>
      <w:r w:rsidR="000C3452" w:rsidRPr="00B92B49">
        <w:rPr>
          <w:rFonts w:ascii="Arial" w:hAnsi="Arial" w:cs="Arial"/>
          <w:sz w:val="24"/>
          <w:szCs w:val="24"/>
        </w:rPr>
        <w:t xml:space="preserve">wykonanie przedmiotu umowy </w:t>
      </w:r>
      <w:r w:rsidRPr="00B92B49">
        <w:rPr>
          <w:rFonts w:ascii="Arial" w:hAnsi="Arial" w:cs="Arial"/>
          <w:sz w:val="24"/>
          <w:szCs w:val="24"/>
        </w:rPr>
        <w:t xml:space="preserve">Wykonawca zobowiązany jest do zapłaty kary umownej określonej treścią umowy, jeżeli </w:t>
      </w:r>
      <w:r w:rsidR="000C3452" w:rsidRPr="00B92B49">
        <w:rPr>
          <w:rFonts w:ascii="Arial" w:hAnsi="Arial" w:cs="Arial"/>
          <w:sz w:val="24"/>
          <w:szCs w:val="24"/>
        </w:rPr>
        <w:t xml:space="preserve">wykonanie przedmiotu umowy </w:t>
      </w:r>
      <w:r w:rsidRPr="00B92B49">
        <w:rPr>
          <w:rFonts w:ascii="Arial" w:hAnsi="Arial" w:cs="Arial"/>
          <w:sz w:val="24"/>
          <w:szCs w:val="24"/>
        </w:rPr>
        <w:t>nastąpi po upływie termin</w:t>
      </w:r>
      <w:r w:rsidR="00BB60C2" w:rsidRPr="00B92B49">
        <w:rPr>
          <w:rFonts w:ascii="Arial" w:hAnsi="Arial" w:cs="Arial"/>
          <w:sz w:val="24"/>
          <w:szCs w:val="24"/>
        </w:rPr>
        <w:t>u</w:t>
      </w:r>
      <w:r w:rsidRPr="00B92B49">
        <w:rPr>
          <w:rFonts w:ascii="Arial" w:hAnsi="Arial" w:cs="Arial"/>
          <w:sz w:val="24"/>
          <w:szCs w:val="24"/>
        </w:rPr>
        <w:t xml:space="preserve"> określon</w:t>
      </w:r>
      <w:r w:rsidR="00BB60C2" w:rsidRPr="00B92B49">
        <w:rPr>
          <w:rFonts w:ascii="Arial" w:hAnsi="Arial" w:cs="Arial"/>
          <w:sz w:val="24"/>
          <w:szCs w:val="24"/>
        </w:rPr>
        <w:t>ego</w:t>
      </w:r>
      <w:r w:rsidRPr="00B92B49">
        <w:rPr>
          <w:rFonts w:ascii="Arial" w:hAnsi="Arial" w:cs="Arial"/>
          <w:sz w:val="24"/>
          <w:szCs w:val="24"/>
        </w:rPr>
        <w:t xml:space="preserve"> niniejszą umową.</w:t>
      </w:r>
    </w:p>
    <w:p w14:paraId="4ECEDF6A" w14:textId="77777777" w:rsidR="006A3166" w:rsidRDefault="0069794F" w:rsidP="00D42D7A">
      <w:pPr>
        <w:pStyle w:val="Akapitzlist"/>
        <w:numPr>
          <w:ilvl w:val="0"/>
          <w:numId w:val="28"/>
        </w:numPr>
        <w:tabs>
          <w:tab w:val="left" w:pos="1134"/>
        </w:tabs>
        <w:spacing w:after="0"/>
        <w:ind w:left="567" w:hanging="567"/>
        <w:jc w:val="both"/>
        <w:rPr>
          <w:rFonts w:ascii="Arial" w:hAnsi="Arial" w:cs="Arial"/>
          <w:sz w:val="24"/>
          <w:szCs w:val="24"/>
        </w:rPr>
      </w:pPr>
      <w:r w:rsidRPr="00B92B49">
        <w:rPr>
          <w:rFonts w:ascii="Arial" w:hAnsi="Arial" w:cs="Arial"/>
          <w:sz w:val="24"/>
          <w:szCs w:val="24"/>
        </w:rPr>
        <w:t xml:space="preserve">Przekazanie Zamawiającemu wykonanego przedmiotu umowy </w:t>
      </w:r>
      <w:r w:rsidR="006A3166" w:rsidRPr="00B92B49">
        <w:rPr>
          <w:rFonts w:ascii="Arial" w:hAnsi="Arial" w:cs="Arial"/>
          <w:sz w:val="24"/>
          <w:szCs w:val="24"/>
        </w:rPr>
        <w:t>następuje na koszt oraz ryzyko Wykonawcy i jego staraniem.</w:t>
      </w:r>
    </w:p>
    <w:p w14:paraId="7D6053D4" w14:textId="3438D7DF" w:rsidR="00745507" w:rsidRPr="00B92B49" w:rsidRDefault="00745507" w:rsidP="00D42D7A">
      <w:pPr>
        <w:pStyle w:val="Akapitzlist"/>
        <w:numPr>
          <w:ilvl w:val="0"/>
          <w:numId w:val="28"/>
        </w:numPr>
        <w:tabs>
          <w:tab w:val="left" w:pos="1134"/>
        </w:tabs>
        <w:spacing w:after="0"/>
        <w:ind w:left="567" w:hanging="567"/>
        <w:jc w:val="both"/>
        <w:rPr>
          <w:rFonts w:ascii="Arial" w:hAnsi="Arial" w:cs="Arial"/>
          <w:sz w:val="24"/>
          <w:szCs w:val="24"/>
        </w:rPr>
      </w:pPr>
      <w:r w:rsidRPr="00745507">
        <w:rPr>
          <w:rFonts w:ascii="Arial" w:hAnsi="Arial" w:cs="Arial"/>
          <w:sz w:val="24"/>
          <w:szCs w:val="24"/>
        </w:rPr>
        <w:t>Wykonawca nieodpłatnie przeprowadzi, po przeprowadzeniu montażu i odbioru urządzeń, szkolenie dla nauczycieli (minimum 4 osoby, chyba w opisie minimalnych wymagań wskazano inną liczbę osób) z zakresu bezpiecznej obsługi i naprawy sprzętu zgodnie z programem szkolenia producenta / producentów i wystawić zaświadczenie honorowane przez producenta / producentów o odbytym szkoleniu w zakresie obsługi i naprawy.</w:t>
      </w:r>
    </w:p>
    <w:p w14:paraId="715DC69D" w14:textId="77777777" w:rsidR="007C6D3F" w:rsidRPr="00B92B49" w:rsidRDefault="007C6D3F" w:rsidP="00D42D7A">
      <w:pPr>
        <w:pStyle w:val="Akapitzlist"/>
        <w:numPr>
          <w:ilvl w:val="0"/>
          <w:numId w:val="28"/>
        </w:numPr>
        <w:tabs>
          <w:tab w:val="left" w:pos="1134"/>
        </w:tabs>
        <w:spacing w:after="0"/>
        <w:ind w:left="567" w:hanging="567"/>
        <w:jc w:val="both"/>
        <w:rPr>
          <w:rFonts w:ascii="Arial" w:hAnsi="Arial" w:cs="Arial"/>
          <w:sz w:val="24"/>
          <w:szCs w:val="24"/>
        </w:rPr>
      </w:pPr>
      <w:r w:rsidRPr="00B92B49">
        <w:rPr>
          <w:rFonts w:ascii="Arial" w:hAnsi="Arial" w:cs="Arial"/>
          <w:sz w:val="24"/>
          <w:szCs w:val="24"/>
        </w:rPr>
        <w:t>Podczas odbioru Zamawiający dokona sprawdzenia w szczególności:</w:t>
      </w:r>
    </w:p>
    <w:p w14:paraId="35995E76" w14:textId="77777777" w:rsidR="007C6D3F" w:rsidRPr="00B92B49" w:rsidRDefault="007C6D3F" w:rsidP="00B92B49">
      <w:pPr>
        <w:pStyle w:val="Akapitzlist"/>
        <w:widowControl w:val="0"/>
        <w:numPr>
          <w:ilvl w:val="0"/>
          <w:numId w:val="8"/>
        </w:numPr>
        <w:suppressAutoHyphens/>
        <w:spacing w:after="0"/>
        <w:ind w:left="1134" w:hanging="567"/>
        <w:jc w:val="both"/>
        <w:rPr>
          <w:rFonts w:ascii="Arial" w:hAnsi="Arial" w:cs="Arial"/>
          <w:sz w:val="24"/>
          <w:szCs w:val="24"/>
        </w:rPr>
      </w:pPr>
      <w:r w:rsidRPr="00B92B49">
        <w:rPr>
          <w:rFonts w:ascii="Arial" w:hAnsi="Arial" w:cs="Arial"/>
          <w:sz w:val="24"/>
          <w:szCs w:val="24"/>
        </w:rPr>
        <w:t>zgodności przedmiotu umowy z</w:t>
      </w:r>
      <w:r w:rsidR="0084402F" w:rsidRPr="00B92B49">
        <w:rPr>
          <w:rFonts w:ascii="Arial" w:hAnsi="Arial" w:cs="Arial"/>
          <w:sz w:val="24"/>
          <w:szCs w:val="24"/>
        </w:rPr>
        <w:t xml:space="preserve"> </w:t>
      </w:r>
      <w:r w:rsidR="00096218" w:rsidRPr="00B92B49">
        <w:rPr>
          <w:rFonts w:ascii="Arial" w:hAnsi="Arial" w:cs="Arial"/>
          <w:sz w:val="24"/>
          <w:szCs w:val="24"/>
        </w:rPr>
        <w:t xml:space="preserve">SWZ </w:t>
      </w:r>
      <w:r w:rsidR="0084402F" w:rsidRPr="00B92B49">
        <w:rPr>
          <w:rFonts w:ascii="Arial" w:hAnsi="Arial" w:cs="Arial"/>
          <w:sz w:val="24"/>
          <w:szCs w:val="24"/>
        </w:rPr>
        <w:t xml:space="preserve">i </w:t>
      </w:r>
      <w:r w:rsidR="007B1753" w:rsidRPr="00B92B49">
        <w:rPr>
          <w:rFonts w:ascii="Arial" w:hAnsi="Arial" w:cs="Arial"/>
          <w:color w:val="000000"/>
          <w:sz w:val="24"/>
          <w:szCs w:val="24"/>
        </w:rPr>
        <w:t>Szczególnym</w:t>
      </w:r>
      <w:r w:rsidR="007B1753" w:rsidRPr="00B92B49">
        <w:rPr>
          <w:rFonts w:ascii="Arial" w:hAnsi="Arial" w:cs="Arial"/>
          <w:sz w:val="24"/>
          <w:szCs w:val="24"/>
        </w:rPr>
        <w:t xml:space="preserve"> </w:t>
      </w:r>
      <w:r w:rsidR="0084402F" w:rsidRPr="00B92B49">
        <w:rPr>
          <w:rFonts w:ascii="Arial" w:hAnsi="Arial" w:cs="Arial"/>
          <w:sz w:val="24"/>
          <w:szCs w:val="24"/>
        </w:rPr>
        <w:t>OPZ</w:t>
      </w:r>
      <w:r w:rsidRPr="00B92B49">
        <w:rPr>
          <w:rFonts w:ascii="Arial" w:hAnsi="Arial" w:cs="Arial"/>
          <w:sz w:val="24"/>
          <w:szCs w:val="24"/>
        </w:rPr>
        <w:t>;</w:t>
      </w:r>
    </w:p>
    <w:p w14:paraId="57C99E39" w14:textId="77777777" w:rsidR="007C6D3F" w:rsidRPr="00B92B49" w:rsidRDefault="007C6D3F" w:rsidP="00B92B49">
      <w:pPr>
        <w:pStyle w:val="Akapitzlist"/>
        <w:widowControl w:val="0"/>
        <w:numPr>
          <w:ilvl w:val="0"/>
          <w:numId w:val="8"/>
        </w:numPr>
        <w:suppressAutoHyphens/>
        <w:spacing w:after="0"/>
        <w:ind w:left="1134" w:hanging="567"/>
        <w:jc w:val="both"/>
        <w:rPr>
          <w:rFonts w:ascii="Arial" w:hAnsi="Arial" w:cs="Arial"/>
          <w:sz w:val="24"/>
          <w:szCs w:val="24"/>
        </w:rPr>
      </w:pPr>
      <w:r w:rsidRPr="00B92B49">
        <w:rPr>
          <w:rFonts w:ascii="Arial" w:hAnsi="Arial" w:cs="Arial"/>
          <w:sz w:val="24"/>
          <w:szCs w:val="24"/>
        </w:rPr>
        <w:t>kompletności i zgodności wymaganej dokumentacji przedmiotu umowy z</w:t>
      </w:r>
      <w:r w:rsidR="0084402F" w:rsidRPr="00B92B49">
        <w:rPr>
          <w:rFonts w:ascii="Arial" w:hAnsi="Arial" w:cs="Arial"/>
          <w:sz w:val="24"/>
          <w:szCs w:val="24"/>
        </w:rPr>
        <w:t xml:space="preserve"> </w:t>
      </w:r>
      <w:r w:rsidR="00096218" w:rsidRPr="00B92B49">
        <w:rPr>
          <w:rFonts w:ascii="Arial" w:hAnsi="Arial" w:cs="Arial"/>
          <w:sz w:val="24"/>
          <w:szCs w:val="24"/>
        </w:rPr>
        <w:t>SWZ</w:t>
      </w:r>
      <w:r w:rsidR="0084402F" w:rsidRPr="00B92B49">
        <w:rPr>
          <w:rFonts w:ascii="Arial" w:hAnsi="Arial" w:cs="Arial"/>
          <w:sz w:val="24"/>
          <w:szCs w:val="24"/>
        </w:rPr>
        <w:t xml:space="preserve"> i </w:t>
      </w:r>
      <w:r w:rsidR="007B1753" w:rsidRPr="00B92B49">
        <w:rPr>
          <w:rFonts w:ascii="Arial" w:hAnsi="Arial" w:cs="Arial"/>
          <w:color w:val="000000"/>
          <w:sz w:val="24"/>
          <w:szCs w:val="24"/>
        </w:rPr>
        <w:t>Szczególnym</w:t>
      </w:r>
      <w:r w:rsidR="007B1753" w:rsidRPr="00B92B49">
        <w:rPr>
          <w:rFonts w:ascii="Arial" w:hAnsi="Arial" w:cs="Arial"/>
          <w:sz w:val="24"/>
          <w:szCs w:val="24"/>
        </w:rPr>
        <w:t xml:space="preserve"> </w:t>
      </w:r>
      <w:r w:rsidR="0084402F" w:rsidRPr="00B92B49">
        <w:rPr>
          <w:rFonts w:ascii="Arial" w:hAnsi="Arial" w:cs="Arial"/>
          <w:sz w:val="24"/>
          <w:szCs w:val="24"/>
        </w:rPr>
        <w:t>OPZ</w:t>
      </w:r>
      <w:r w:rsidRPr="00B92B49">
        <w:rPr>
          <w:rFonts w:ascii="Arial" w:hAnsi="Arial" w:cs="Arial"/>
          <w:sz w:val="24"/>
          <w:szCs w:val="24"/>
        </w:rPr>
        <w:t xml:space="preserve">. </w:t>
      </w:r>
    </w:p>
    <w:p w14:paraId="6CC7C3E0" w14:textId="77777777" w:rsidR="007C6D3F" w:rsidRPr="00B92B49" w:rsidRDefault="007C6D3F" w:rsidP="00D27619">
      <w:pPr>
        <w:widowControl w:val="0"/>
        <w:numPr>
          <w:ilvl w:val="0"/>
          <w:numId w:val="1"/>
        </w:numPr>
        <w:suppressAutoHyphens/>
        <w:spacing w:line="276" w:lineRule="auto"/>
        <w:ind w:left="567" w:hanging="567"/>
        <w:jc w:val="both"/>
        <w:rPr>
          <w:rFonts w:ascii="Arial" w:hAnsi="Arial" w:cs="Arial"/>
        </w:rPr>
      </w:pPr>
      <w:r w:rsidRPr="00B92B49">
        <w:rPr>
          <w:rFonts w:ascii="Arial" w:hAnsi="Arial" w:cs="Arial"/>
        </w:rPr>
        <w:t>Jeżeli w trakcie odbioru zostaną stwierdzone wady, Zamawiający odmówi odbioru przedmiotu umowy.</w:t>
      </w:r>
    </w:p>
    <w:p w14:paraId="46B25A0B" w14:textId="77777777" w:rsidR="00454B9A" w:rsidRPr="00B92B49" w:rsidRDefault="007C6D3F" w:rsidP="00B92B49">
      <w:pPr>
        <w:widowControl w:val="0"/>
        <w:numPr>
          <w:ilvl w:val="0"/>
          <w:numId w:val="1"/>
        </w:numPr>
        <w:suppressAutoHyphens/>
        <w:spacing w:line="276" w:lineRule="auto"/>
        <w:ind w:left="567" w:hanging="567"/>
        <w:jc w:val="both"/>
        <w:rPr>
          <w:rFonts w:ascii="Arial" w:hAnsi="Arial" w:cs="Arial"/>
        </w:rPr>
      </w:pPr>
      <w:r w:rsidRPr="00B92B49">
        <w:rPr>
          <w:rFonts w:ascii="Arial" w:hAnsi="Arial" w:cs="Arial"/>
        </w:rPr>
        <w:t xml:space="preserve">Po usunięciu </w:t>
      </w:r>
      <w:r w:rsidR="00CC7D5D" w:rsidRPr="00B92B49">
        <w:rPr>
          <w:rFonts w:ascii="Arial" w:hAnsi="Arial" w:cs="Arial"/>
        </w:rPr>
        <w:t xml:space="preserve">na własny koszt </w:t>
      </w:r>
      <w:r w:rsidRPr="00B92B49">
        <w:rPr>
          <w:rFonts w:ascii="Arial" w:hAnsi="Arial" w:cs="Arial"/>
        </w:rPr>
        <w:t>wad</w:t>
      </w:r>
      <w:r w:rsidR="00CC7D5D" w:rsidRPr="00B92B49">
        <w:rPr>
          <w:rFonts w:ascii="Arial" w:hAnsi="Arial" w:cs="Arial"/>
        </w:rPr>
        <w:t xml:space="preserve">, Wykonawca zgłosi Zamawiającemu przedmiot umowy do ponownego odbioru, a Zamawiający po stwierdzeniu prawidłowego wykonania, dokona odbioru przedmiotu umowy. </w:t>
      </w:r>
    </w:p>
    <w:p w14:paraId="4335209A" w14:textId="77777777" w:rsidR="006A3166" w:rsidRPr="00B92B49" w:rsidRDefault="006A3166" w:rsidP="00B92B49">
      <w:pPr>
        <w:widowControl w:val="0"/>
        <w:spacing w:line="276" w:lineRule="auto"/>
        <w:jc w:val="both"/>
        <w:rPr>
          <w:rFonts w:ascii="Arial" w:hAnsi="Arial" w:cs="Arial"/>
          <w:b/>
          <w:bCs/>
        </w:rPr>
      </w:pPr>
    </w:p>
    <w:p w14:paraId="68308E28" w14:textId="77777777" w:rsidR="006A3166" w:rsidRPr="00B92B49" w:rsidRDefault="006A3166" w:rsidP="00B92B49">
      <w:pPr>
        <w:spacing w:line="276" w:lineRule="auto"/>
        <w:jc w:val="center"/>
        <w:rPr>
          <w:rFonts w:ascii="Arial" w:hAnsi="Arial" w:cs="Arial"/>
        </w:rPr>
      </w:pPr>
      <w:r w:rsidRPr="00B92B49">
        <w:rPr>
          <w:rFonts w:ascii="Arial" w:hAnsi="Arial" w:cs="Arial"/>
          <w:b/>
          <w:bCs/>
        </w:rPr>
        <w:t>§ 3.</w:t>
      </w:r>
    </w:p>
    <w:p w14:paraId="5E17CD66" w14:textId="600C30FA" w:rsidR="00666DCA" w:rsidRPr="007D176D" w:rsidRDefault="00666DCA" w:rsidP="00666DCA">
      <w:pPr>
        <w:widowControl w:val="0"/>
        <w:numPr>
          <w:ilvl w:val="0"/>
          <w:numId w:val="3"/>
        </w:numPr>
        <w:suppressAutoHyphens/>
        <w:jc w:val="both"/>
        <w:rPr>
          <w:rFonts w:ascii="Arial" w:hAnsi="Arial" w:cs="Arial"/>
        </w:rPr>
      </w:pPr>
      <w:r w:rsidRPr="007D176D">
        <w:rPr>
          <w:rFonts w:ascii="Arial" w:hAnsi="Arial" w:cs="Arial"/>
        </w:rPr>
        <w:t>Z tytułu wykonania niniejszej umowy Zamawiający zapłaci Wykonawcy wynagrodzenie brutto:   …………………………………………</w:t>
      </w:r>
      <w:r w:rsidRPr="007D176D">
        <w:rPr>
          <w:rFonts w:ascii="Arial" w:hAnsi="Arial" w:cs="Arial"/>
          <w:b/>
          <w:bCs/>
        </w:rPr>
        <w:t xml:space="preserve"> </w:t>
      </w:r>
      <w:r w:rsidRPr="007D176D">
        <w:rPr>
          <w:rFonts w:ascii="Arial" w:hAnsi="Arial" w:cs="Arial"/>
          <w:b/>
        </w:rPr>
        <w:t>zł</w:t>
      </w:r>
      <w:r w:rsidRPr="007D176D">
        <w:rPr>
          <w:rFonts w:ascii="Arial" w:hAnsi="Arial" w:cs="Arial"/>
        </w:rPr>
        <w:t xml:space="preserve"> (słownie złotych: …………………………………………………………………………..) w tym netto: ………………………………………… zł + ………………………………………….. (</w:t>
      </w:r>
      <w:r w:rsidR="00FE52E7">
        <w:rPr>
          <w:rFonts w:ascii="Arial" w:hAnsi="Arial" w:cs="Arial"/>
        </w:rPr>
        <w:t>…</w:t>
      </w:r>
      <w:r w:rsidRPr="007D176D">
        <w:rPr>
          <w:rFonts w:ascii="Arial" w:hAnsi="Arial" w:cs="Arial"/>
        </w:rPr>
        <w:t>)% VAT.</w:t>
      </w:r>
    </w:p>
    <w:p w14:paraId="522FB299" w14:textId="77777777" w:rsidR="00666DCA" w:rsidRPr="002D257F" w:rsidRDefault="00666DCA" w:rsidP="00666DCA">
      <w:pPr>
        <w:widowControl w:val="0"/>
        <w:numPr>
          <w:ilvl w:val="0"/>
          <w:numId w:val="3"/>
        </w:numPr>
        <w:suppressAutoHyphens/>
        <w:jc w:val="both"/>
        <w:rPr>
          <w:rFonts w:ascii="Arial" w:hAnsi="Arial" w:cs="Arial"/>
        </w:rPr>
      </w:pPr>
      <w:r w:rsidRPr="007D176D">
        <w:rPr>
          <w:rFonts w:ascii="Arial" w:hAnsi="Arial" w:cs="Arial"/>
        </w:rPr>
        <w:t>Zapłata ceny</w:t>
      </w:r>
      <w:r w:rsidRPr="002D257F">
        <w:rPr>
          <w:rFonts w:ascii="Arial" w:hAnsi="Arial" w:cs="Arial"/>
        </w:rPr>
        <w:t xml:space="preserve"> obejmuje przeniesienie własności przedmiotu umowy oraz koszt wykonania przez Wykonawcę wszelkich świadczeń określonych niniejszą umową, ponadto wszelkie koszty i podatki, które należy ponieść w związku z wykonaniem tych świadczeń. Wykonawca oświadcza, że uwzględnił w cenie oferty wszystkie posiadane informacje o przedmiocie zamówienia, a w szczególności wymagania i informacje podane w dokumentach zamówienia. Niedoszacowanie, pominięcie oraz brak rozpoznania przedmiotu i zakresu zamówienia nie może być podstawą do żądania zmiany wynagrodzenia określonego w umowie. </w:t>
      </w:r>
    </w:p>
    <w:p w14:paraId="0AE36AAE" w14:textId="77777777" w:rsidR="00666DCA" w:rsidRDefault="00666DCA" w:rsidP="00666DCA">
      <w:pPr>
        <w:widowControl w:val="0"/>
        <w:numPr>
          <w:ilvl w:val="0"/>
          <w:numId w:val="3"/>
        </w:numPr>
        <w:suppressAutoHyphens/>
        <w:jc w:val="both"/>
        <w:rPr>
          <w:rFonts w:ascii="Arial" w:hAnsi="Arial" w:cs="Arial"/>
        </w:rPr>
      </w:pPr>
      <w:r w:rsidRPr="002D257F">
        <w:rPr>
          <w:rFonts w:ascii="Arial" w:hAnsi="Arial" w:cs="Arial"/>
        </w:rPr>
        <w:t xml:space="preserve">Wykonawca wystawi fakturę VAT po wydaniu przedmiotu umowy i podpisaniu przez uprawnionych przedstawicieli Stron protokołu odbioru końcowego bez uwag i zastrzeżeń oraz przeprowadzeniu szkolenia, o którym mowa w § 1 ust. 5 niniejszej </w:t>
      </w:r>
      <w:r w:rsidRPr="002D257F">
        <w:rPr>
          <w:rFonts w:ascii="Arial" w:hAnsi="Arial" w:cs="Arial"/>
        </w:rPr>
        <w:lastRenderedPageBreak/>
        <w:t>umowy.</w:t>
      </w:r>
      <w:r w:rsidRPr="005E3EA0">
        <w:t xml:space="preserve"> </w:t>
      </w:r>
    </w:p>
    <w:p w14:paraId="5180598B" w14:textId="77777777" w:rsidR="00666DCA" w:rsidRPr="002D257F" w:rsidRDefault="00666DCA" w:rsidP="00666DCA">
      <w:pPr>
        <w:widowControl w:val="0"/>
        <w:numPr>
          <w:ilvl w:val="0"/>
          <w:numId w:val="3"/>
        </w:numPr>
        <w:suppressAutoHyphens/>
        <w:jc w:val="both"/>
        <w:rPr>
          <w:rFonts w:ascii="Arial" w:hAnsi="Arial" w:cs="Arial"/>
        </w:rPr>
      </w:pPr>
      <w:r w:rsidRPr="002D257F">
        <w:rPr>
          <w:rFonts w:ascii="Arial" w:hAnsi="Arial" w:cs="Arial"/>
        </w:rPr>
        <w:t>Faktura wystawiona przez Wykonawcę będzie zawierała następujące dane:</w:t>
      </w:r>
    </w:p>
    <w:p w14:paraId="43F81C83" w14:textId="77777777" w:rsidR="00666DCA" w:rsidRPr="002D257F" w:rsidRDefault="00666DCA" w:rsidP="00666DCA">
      <w:pPr>
        <w:widowControl w:val="0"/>
        <w:suppressAutoHyphens/>
        <w:ind w:left="357"/>
        <w:jc w:val="both"/>
        <w:rPr>
          <w:rFonts w:ascii="Arial" w:hAnsi="Arial" w:cs="Arial"/>
        </w:rPr>
      </w:pPr>
      <w:r w:rsidRPr="002D257F">
        <w:rPr>
          <w:rFonts w:ascii="Arial" w:hAnsi="Arial" w:cs="Arial"/>
        </w:rPr>
        <w:t>Nabywca:    Gmina Miasto Szczecin</w:t>
      </w:r>
    </w:p>
    <w:p w14:paraId="206AA076" w14:textId="77777777" w:rsidR="00666DCA" w:rsidRPr="002D257F" w:rsidRDefault="00666DCA" w:rsidP="00666DCA">
      <w:pPr>
        <w:widowControl w:val="0"/>
        <w:suppressAutoHyphens/>
        <w:ind w:left="357"/>
        <w:jc w:val="both"/>
        <w:rPr>
          <w:rFonts w:ascii="Arial" w:hAnsi="Arial" w:cs="Arial"/>
        </w:rPr>
      </w:pPr>
      <w:r w:rsidRPr="002D257F">
        <w:rPr>
          <w:rFonts w:ascii="Arial" w:hAnsi="Arial" w:cs="Arial"/>
        </w:rPr>
        <w:t xml:space="preserve">                    Pl. Armii Krajowej 1</w:t>
      </w:r>
    </w:p>
    <w:p w14:paraId="359AA4A9" w14:textId="77777777" w:rsidR="00666DCA" w:rsidRPr="002D257F" w:rsidRDefault="00666DCA" w:rsidP="00666DCA">
      <w:pPr>
        <w:widowControl w:val="0"/>
        <w:suppressAutoHyphens/>
        <w:ind w:left="357"/>
        <w:jc w:val="both"/>
        <w:rPr>
          <w:rFonts w:ascii="Arial" w:hAnsi="Arial" w:cs="Arial"/>
        </w:rPr>
      </w:pPr>
      <w:r w:rsidRPr="002D257F">
        <w:rPr>
          <w:rFonts w:ascii="Arial" w:hAnsi="Arial" w:cs="Arial"/>
        </w:rPr>
        <w:t xml:space="preserve">                    70-456 Szczecin</w:t>
      </w:r>
    </w:p>
    <w:p w14:paraId="08ABC06A" w14:textId="77777777" w:rsidR="00666DCA" w:rsidRPr="002D257F" w:rsidRDefault="00666DCA" w:rsidP="00666DCA">
      <w:pPr>
        <w:widowControl w:val="0"/>
        <w:suppressAutoHyphens/>
        <w:ind w:left="357"/>
        <w:jc w:val="both"/>
        <w:rPr>
          <w:rFonts w:ascii="Arial" w:hAnsi="Arial" w:cs="Arial"/>
        </w:rPr>
      </w:pPr>
      <w:r w:rsidRPr="002D257F">
        <w:rPr>
          <w:rFonts w:ascii="Arial" w:hAnsi="Arial" w:cs="Arial"/>
        </w:rPr>
        <w:t xml:space="preserve">                    NIP: 851-030-94-10 </w:t>
      </w:r>
    </w:p>
    <w:p w14:paraId="40014DE4" w14:textId="77777777" w:rsidR="00666DCA" w:rsidRPr="002D257F" w:rsidRDefault="00666DCA" w:rsidP="00666DCA">
      <w:pPr>
        <w:widowControl w:val="0"/>
        <w:suppressAutoHyphens/>
        <w:spacing w:line="23" w:lineRule="atLeast"/>
        <w:ind w:left="357"/>
        <w:jc w:val="both"/>
        <w:rPr>
          <w:rFonts w:ascii="Arial" w:hAnsi="Arial" w:cs="Arial"/>
        </w:rPr>
      </w:pPr>
      <w:r w:rsidRPr="002D257F">
        <w:rPr>
          <w:rFonts w:ascii="Arial" w:hAnsi="Arial" w:cs="Arial"/>
        </w:rPr>
        <w:t>Płatnik:    Zespół Szkół nr 4 im. Armii Krajowej w Szczecinie</w:t>
      </w:r>
    </w:p>
    <w:p w14:paraId="0D160430" w14:textId="77777777" w:rsidR="00666DCA" w:rsidRPr="002D257F" w:rsidRDefault="00666DCA" w:rsidP="00666DCA">
      <w:pPr>
        <w:widowControl w:val="0"/>
        <w:suppressAutoHyphens/>
        <w:spacing w:line="23" w:lineRule="atLeast"/>
        <w:ind w:left="357"/>
        <w:jc w:val="both"/>
        <w:rPr>
          <w:rFonts w:ascii="Arial" w:hAnsi="Arial" w:cs="Arial"/>
        </w:rPr>
      </w:pPr>
      <w:r w:rsidRPr="002D257F">
        <w:rPr>
          <w:rFonts w:ascii="Arial" w:hAnsi="Arial" w:cs="Arial"/>
        </w:rPr>
        <w:t xml:space="preserve">                ul. Kusocińskiego 3, </w:t>
      </w:r>
    </w:p>
    <w:p w14:paraId="20AB6F8B" w14:textId="77777777" w:rsidR="00666DCA" w:rsidRPr="002D257F" w:rsidRDefault="00666DCA" w:rsidP="00666DCA">
      <w:pPr>
        <w:widowControl w:val="0"/>
        <w:suppressAutoHyphens/>
        <w:spacing w:line="23" w:lineRule="atLeast"/>
        <w:ind w:left="357"/>
        <w:jc w:val="both"/>
        <w:rPr>
          <w:rFonts w:ascii="Arial" w:hAnsi="Arial" w:cs="Arial"/>
        </w:rPr>
      </w:pPr>
      <w:r w:rsidRPr="002D257F">
        <w:rPr>
          <w:rFonts w:ascii="Arial" w:hAnsi="Arial" w:cs="Arial"/>
        </w:rPr>
        <w:t xml:space="preserve">                70-237 Szczecin,  </w:t>
      </w:r>
    </w:p>
    <w:p w14:paraId="6BE2F39F" w14:textId="77777777"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Wykonawca zobowiązany jest do wystawiania i doręczania Zamawiającemu faktur ustrukturyzowanych przy użyciu Krajowego Systemu e-Faktur (KSeF), w rozumieniu ustawy z dnia 11 marca 2004 r. o podatku od towarów i usług, jeżeli zgodnie z obowiązującymi przepisami jest zobowiązany do korzystania z tego systemu.</w:t>
      </w:r>
    </w:p>
    <w:p w14:paraId="7CA90994" w14:textId="77777777"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Faktura ustrukturyzowana uznawana jest za doręczoną Zamawiającemu z chwilą przydzielenia przez Krajowy System e-Faktur numeru identyfikującego tę fakturę, zgodnie z art. 106na ust. 3 ustawy o podatku od towarów i usług.</w:t>
      </w:r>
    </w:p>
    <w:p w14:paraId="7BE1657A" w14:textId="77777777"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Wszystkie świadczenia realizowane na podstawie niniejszej umowy dotyczą jednostki organizacyjnej Zamawiającego objętej centralizacją rozliczeń podatku VAT. W związku z tym Wykonawca zobowiązany jest do wskazania w strukturze faktury ustrukturyzowanej następujących danych „Podmiotu2” i „Podmiotu3”:</w:t>
      </w:r>
    </w:p>
    <w:p w14:paraId="10FEFD1F" w14:textId="77777777" w:rsidR="00666DCA" w:rsidRPr="00666DCA" w:rsidRDefault="00666DCA" w:rsidP="00666DCA">
      <w:pPr>
        <w:pStyle w:val="Akapitzlist"/>
        <w:numPr>
          <w:ilvl w:val="1"/>
          <w:numId w:val="35"/>
        </w:numPr>
        <w:suppressAutoHyphens/>
        <w:spacing w:after="0" w:line="23" w:lineRule="atLeast"/>
        <w:ind w:left="1440"/>
        <w:jc w:val="both"/>
        <w:rPr>
          <w:rFonts w:ascii="Arial" w:hAnsi="Arial" w:cs="Arial"/>
          <w:sz w:val="24"/>
          <w:szCs w:val="24"/>
        </w:rPr>
      </w:pPr>
      <w:r w:rsidRPr="00666DCA">
        <w:rPr>
          <w:rFonts w:ascii="Arial" w:hAnsi="Arial" w:cs="Arial"/>
          <w:sz w:val="24"/>
          <w:szCs w:val="24"/>
        </w:rPr>
        <w:t>„Podmiot2” (Nabywca) - dane  Zamawiającego: Gmina Miasto Szczecin, PL. Armii Krajowej 1, 70-456 Szczecin, NIP 851 030 94 10</w:t>
      </w:r>
    </w:p>
    <w:p w14:paraId="21415539" w14:textId="77777777" w:rsidR="00666DCA" w:rsidRPr="00666DCA" w:rsidRDefault="00666DCA" w:rsidP="00666DCA">
      <w:pPr>
        <w:pStyle w:val="Akapitzlist"/>
        <w:numPr>
          <w:ilvl w:val="1"/>
          <w:numId w:val="35"/>
        </w:numPr>
        <w:suppressAutoHyphens/>
        <w:spacing w:after="0" w:line="23" w:lineRule="atLeast"/>
        <w:ind w:left="1440"/>
        <w:jc w:val="both"/>
        <w:rPr>
          <w:rFonts w:ascii="Arial" w:hAnsi="Arial" w:cs="Arial"/>
          <w:sz w:val="24"/>
          <w:szCs w:val="24"/>
        </w:rPr>
      </w:pPr>
      <w:r w:rsidRPr="00666DCA">
        <w:rPr>
          <w:rFonts w:ascii="Arial" w:hAnsi="Arial" w:cs="Arial"/>
          <w:sz w:val="24"/>
          <w:szCs w:val="24"/>
        </w:rPr>
        <w:t>„Podmiot3” (Odbiorca), dane jednostki budżetowej Zamawiającego tj.:</w:t>
      </w:r>
      <w:r w:rsidRPr="00666DCA">
        <w:t xml:space="preserve"> </w:t>
      </w:r>
      <w:r w:rsidRPr="00666DCA">
        <w:rPr>
          <w:rFonts w:ascii="Arial" w:hAnsi="Arial" w:cs="Arial"/>
          <w:sz w:val="24"/>
          <w:szCs w:val="24"/>
        </w:rPr>
        <w:t>Zespół Szkół nr 4 im. Armii Krajowej w Szczecinie</w:t>
      </w:r>
    </w:p>
    <w:p w14:paraId="626F1FB5" w14:textId="77777777"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Wykonawca zobowiązany jest do zapewnienia, że każda faktura wystawiona w Krajowym Systemie e-Faktur i doręczona Zamawiającemu jest zgodna z aktualną schemą logiczną FA_VAT oraz przepisami obowiązującymi w dniu jej wystawienia.</w:t>
      </w:r>
    </w:p>
    <w:p w14:paraId="5C203ED7" w14:textId="71C29028"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 xml:space="preserve">Wystawienie faktury ustrukturyzowanej niezgodnej z wymogami, o których mowa w ust. </w:t>
      </w:r>
      <w:r>
        <w:rPr>
          <w:rFonts w:ascii="Arial" w:hAnsi="Arial" w:cs="Arial"/>
        </w:rPr>
        <w:t>7</w:t>
      </w:r>
      <w:r w:rsidRPr="00666DCA">
        <w:rPr>
          <w:rFonts w:ascii="Arial" w:hAnsi="Arial" w:cs="Arial"/>
        </w:rPr>
        <w:t xml:space="preserve"> lub </w:t>
      </w:r>
      <w:r>
        <w:rPr>
          <w:rFonts w:ascii="Arial" w:hAnsi="Arial" w:cs="Arial"/>
        </w:rPr>
        <w:t>8</w:t>
      </w:r>
      <w:r w:rsidRPr="00666DCA">
        <w:rPr>
          <w:rFonts w:ascii="Arial" w:hAnsi="Arial" w:cs="Arial"/>
        </w:rPr>
        <w:t xml:space="preserve"> powyżej, w tym z pominięciem którejkolwiek z elementów, o których mowa w ust. </w:t>
      </w:r>
      <w:r>
        <w:rPr>
          <w:rFonts w:ascii="Arial" w:hAnsi="Arial" w:cs="Arial"/>
        </w:rPr>
        <w:t>7</w:t>
      </w:r>
      <w:r w:rsidRPr="00666DCA">
        <w:rPr>
          <w:rFonts w:ascii="Arial" w:hAnsi="Arial" w:cs="Arial"/>
        </w:rPr>
        <w:t>, uprawnia Zamawiającego do:</w:t>
      </w:r>
    </w:p>
    <w:p w14:paraId="5C17A102" w14:textId="77777777" w:rsidR="00666DCA" w:rsidRPr="00666DCA" w:rsidRDefault="00666DCA" w:rsidP="00666DCA">
      <w:pPr>
        <w:pStyle w:val="Akapitzlist"/>
        <w:numPr>
          <w:ilvl w:val="0"/>
          <w:numId w:val="36"/>
        </w:numPr>
        <w:suppressAutoHyphens/>
        <w:spacing w:after="0" w:line="23" w:lineRule="atLeast"/>
        <w:jc w:val="both"/>
        <w:rPr>
          <w:rFonts w:ascii="Arial" w:hAnsi="Arial" w:cs="Arial"/>
          <w:sz w:val="24"/>
          <w:szCs w:val="24"/>
        </w:rPr>
      </w:pPr>
      <w:r w:rsidRPr="00666DCA">
        <w:rPr>
          <w:rFonts w:ascii="Arial" w:hAnsi="Arial" w:cs="Arial"/>
          <w:sz w:val="24"/>
          <w:szCs w:val="24"/>
        </w:rPr>
        <w:t>żądania wystawienia faktury korygującej oraz</w:t>
      </w:r>
    </w:p>
    <w:p w14:paraId="1188C0F1" w14:textId="77777777" w:rsidR="00666DCA" w:rsidRPr="00666DCA" w:rsidRDefault="00666DCA" w:rsidP="00666DCA">
      <w:pPr>
        <w:pStyle w:val="Akapitzlist"/>
        <w:numPr>
          <w:ilvl w:val="0"/>
          <w:numId w:val="36"/>
        </w:numPr>
        <w:suppressAutoHyphens/>
        <w:spacing w:after="0" w:line="23" w:lineRule="atLeast"/>
        <w:jc w:val="both"/>
        <w:rPr>
          <w:rFonts w:ascii="Arial" w:hAnsi="Arial" w:cs="Arial"/>
          <w:sz w:val="24"/>
          <w:szCs w:val="24"/>
        </w:rPr>
      </w:pPr>
      <w:r w:rsidRPr="00666DCA">
        <w:rPr>
          <w:rFonts w:ascii="Arial" w:hAnsi="Arial" w:cs="Arial"/>
          <w:sz w:val="24"/>
          <w:szCs w:val="24"/>
        </w:rPr>
        <w:t>wstrzymania płatności do czasu otrzymania faktury spełniającej wymagania zawarte w ust. 2- 4, co nie będzie traktowane jako opóźnienie w zapłacie.</w:t>
      </w:r>
    </w:p>
    <w:p w14:paraId="465E90A7" w14:textId="1A37B5BB"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 xml:space="preserve">Termin płatności należności wynikających z niniejszej umowy wynosi 14 dni od dnia uznania faktury ustrukturyzowanej, spełniającej wymagania, o których mowa w ust. </w:t>
      </w:r>
      <w:r>
        <w:rPr>
          <w:rFonts w:ascii="Arial" w:hAnsi="Arial" w:cs="Arial"/>
        </w:rPr>
        <w:t>7</w:t>
      </w:r>
      <w:r w:rsidRPr="00666DCA">
        <w:rPr>
          <w:rFonts w:ascii="Arial" w:hAnsi="Arial" w:cs="Arial"/>
        </w:rPr>
        <w:t xml:space="preserve"> i </w:t>
      </w:r>
      <w:r>
        <w:rPr>
          <w:rFonts w:ascii="Arial" w:hAnsi="Arial" w:cs="Arial"/>
        </w:rPr>
        <w:t>8</w:t>
      </w:r>
      <w:r w:rsidRPr="00666DCA">
        <w:rPr>
          <w:rFonts w:ascii="Arial" w:hAnsi="Arial" w:cs="Arial"/>
        </w:rPr>
        <w:t xml:space="preserve"> powyżej, za otrzymaną przez Zamawiającego, zgodnie z ust. </w:t>
      </w:r>
      <w:r>
        <w:rPr>
          <w:rFonts w:ascii="Arial" w:hAnsi="Arial" w:cs="Arial"/>
        </w:rPr>
        <w:t>5</w:t>
      </w:r>
      <w:r w:rsidRPr="00666DCA">
        <w:rPr>
          <w:rFonts w:ascii="Arial" w:hAnsi="Arial" w:cs="Arial"/>
        </w:rPr>
        <w:t>.</w:t>
      </w:r>
    </w:p>
    <w:p w14:paraId="34E02BDD" w14:textId="77777777"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Rachunek bankowy Wykonawcy musi być zgodny z numerem rachunku ujawnionym w wykazie prowadzonym przez Szefa Krajowej Administracji Skarbowej.</w:t>
      </w:r>
    </w:p>
    <w:p w14:paraId="16FF84EB" w14:textId="77777777" w:rsidR="00666DCA" w:rsidRPr="00666DCA" w:rsidRDefault="00666DCA" w:rsidP="00666DCA">
      <w:pPr>
        <w:numPr>
          <w:ilvl w:val="0"/>
          <w:numId w:val="3"/>
        </w:numPr>
        <w:suppressAutoHyphens/>
        <w:spacing w:line="23" w:lineRule="atLeast"/>
        <w:jc w:val="both"/>
        <w:rPr>
          <w:rFonts w:ascii="Arial" w:hAnsi="Arial" w:cs="Arial"/>
        </w:rPr>
      </w:pPr>
      <w:r w:rsidRPr="00666DCA">
        <w:rPr>
          <w:rFonts w:ascii="Arial" w:hAnsi="Arial" w:cs="Arial"/>
        </w:rPr>
        <w:t>Zamawiający oświadcza, że realizuje płatność za faktury wystawione przez Wykonawcę z zastosowaniem mechanizmu podzielonej płatności.</w:t>
      </w:r>
    </w:p>
    <w:p w14:paraId="639AF7B9" w14:textId="77777777" w:rsidR="00666DCA" w:rsidRPr="002D257F" w:rsidRDefault="00666DCA" w:rsidP="00666DCA">
      <w:pPr>
        <w:widowControl w:val="0"/>
        <w:numPr>
          <w:ilvl w:val="0"/>
          <w:numId w:val="3"/>
        </w:numPr>
        <w:suppressAutoHyphens/>
        <w:jc w:val="both"/>
        <w:rPr>
          <w:rFonts w:ascii="Arial" w:hAnsi="Arial" w:cs="Arial"/>
        </w:rPr>
      </w:pPr>
      <w:r w:rsidRPr="002D257F">
        <w:rPr>
          <w:rFonts w:ascii="Arial" w:hAnsi="Arial" w:cs="Arial"/>
        </w:rPr>
        <w:t xml:space="preserve">Wszystkie kwoty w rozliczeniach pomiędzy Stronami wyrażone są w polskich złotych (PLN). </w:t>
      </w:r>
    </w:p>
    <w:p w14:paraId="4B1E5191" w14:textId="77777777" w:rsidR="00666DCA" w:rsidRPr="002D257F" w:rsidRDefault="00666DCA" w:rsidP="00666DCA">
      <w:pPr>
        <w:widowControl w:val="0"/>
        <w:numPr>
          <w:ilvl w:val="0"/>
          <w:numId w:val="3"/>
        </w:numPr>
        <w:suppressAutoHyphens/>
        <w:jc w:val="both"/>
        <w:rPr>
          <w:rFonts w:ascii="Arial" w:hAnsi="Arial" w:cs="Arial"/>
        </w:rPr>
      </w:pPr>
      <w:r w:rsidRPr="002D257F">
        <w:rPr>
          <w:rFonts w:ascii="Arial" w:hAnsi="Arial" w:cs="Arial"/>
        </w:rPr>
        <w:t>Poza zapłatą ceny brutto nie przewiduje się wystąpienia dodatkowych kosztów, opłat i podatków, w szczególności nie przewiduje się opłat za dokonanie czynności faktycznych i prawnych przez Wykonawcę lub osoby trzecie.</w:t>
      </w:r>
    </w:p>
    <w:p w14:paraId="652C0DF3" w14:textId="77777777" w:rsidR="00666DCA" w:rsidRPr="002D257F" w:rsidRDefault="00666DCA" w:rsidP="00666DCA">
      <w:pPr>
        <w:widowControl w:val="0"/>
        <w:numPr>
          <w:ilvl w:val="0"/>
          <w:numId w:val="3"/>
        </w:numPr>
        <w:suppressAutoHyphens/>
        <w:jc w:val="both"/>
        <w:rPr>
          <w:rFonts w:ascii="Arial" w:hAnsi="Arial" w:cs="Arial"/>
        </w:rPr>
      </w:pPr>
      <w:r w:rsidRPr="002D257F">
        <w:rPr>
          <w:rFonts w:ascii="Arial" w:hAnsi="Arial" w:cs="Arial"/>
        </w:rPr>
        <w:lastRenderedPageBreak/>
        <w:t xml:space="preserve">Zamawiający nie przewiduje udzielenia Wykonawcy zaliczki na poczet wykonania umowy. </w:t>
      </w:r>
    </w:p>
    <w:p w14:paraId="66202128" w14:textId="77777777" w:rsidR="00666DCA" w:rsidRPr="002D257F" w:rsidRDefault="00666DCA" w:rsidP="00666DCA">
      <w:pPr>
        <w:widowControl w:val="0"/>
        <w:numPr>
          <w:ilvl w:val="0"/>
          <w:numId w:val="3"/>
        </w:numPr>
        <w:suppressAutoHyphens/>
        <w:jc w:val="both"/>
        <w:rPr>
          <w:rFonts w:ascii="Arial" w:hAnsi="Arial" w:cs="Arial"/>
          <w:b/>
          <w:bCs/>
        </w:rPr>
      </w:pPr>
      <w:r w:rsidRPr="002D257F">
        <w:rPr>
          <w:rFonts w:ascii="Arial" w:hAnsi="Arial" w:cs="Arial"/>
        </w:rPr>
        <w:t>Za dzień zapłaty Strony uznają dzień obciążenia rachunku bankowego Zamawiającego.</w:t>
      </w:r>
    </w:p>
    <w:p w14:paraId="3B41BCD8" w14:textId="22EC4B77" w:rsidR="00330693" w:rsidRPr="00807515" w:rsidRDefault="00330693" w:rsidP="00666DCA">
      <w:pPr>
        <w:widowControl w:val="0"/>
        <w:suppressAutoHyphens/>
        <w:ind w:left="357"/>
        <w:jc w:val="both"/>
        <w:rPr>
          <w:rFonts w:ascii="Arial" w:hAnsi="Arial" w:cs="Arial"/>
          <w:b/>
          <w:bCs/>
        </w:rPr>
      </w:pPr>
    </w:p>
    <w:p w14:paraId="2533F908" w14:textId="61E99D82" w:rsidR="006A3166" w:rsidRPr="00B92B49" w:rsidRDefault="006A3166" w:rsidP="00330693">
      <w:pPr>
        <w:widowControl w:val="0"/>
        <w:suppressAutoHyphens/>
        <w:spacing w:line="276" w:lineRule="auto"/>
        <w:ind w:left="567"/>
        <w:jc w:val="both"/>
        <w:rPr>
          <w:rFonts w:ascii="Arial" w:hAnsi="Arial" w:cs="Arial"/>
          <w:b/>
          <w:bCs/>
        </w:rPr>
      </w:pPr>
    </w:p>
    <w:p w14:paraId="55E56891" w14:textId="77777777" w:rsidR="006A3166" w:rsidRPr="00B92B49" w:rsidRDefault="006A3166" w:rsidP="00B92B49">
      <w:pPr>
        <w:widowControl w:val="0"/>
        <w:spacing w:line="276" w:lineRule="auto"/>
        <w:jc w:val="both"/>
        <w:rPr>
          <w:rFonts w:ascii="Arial" w:hAnsi="Arial" w:cs="Arial"/>
          <w:b/>
          <w:bCs/>
        </w:rPr>
      </w:pPr>
    </w:p>
    <w:p w14:paraId="5CE97983" w14:textId="77777777" w:rsidR="006A3166" w:rsidRPr="00B92B49" w:rsidRDefault="006A3166" w:rsidP="00B92B49">
      <w:pPr>
        <w:spacing w:line="276" w:lineRule="auto"/>
        <w:jc w:val="center"/>
        <w:rPr>
          <w:rFonts w:ascii="Arial" w:hAnsi="Arial" w:cs="Arial"/>
        </w:rPr>
      </w:pPr>
      <w:r w:rsidRPr="00B92B49">
        <w:rPr>
          <w:rFonts w:ascii="Arial" w:hAnsi="Arial" w:cs="Arial"/>
          <w:b/>
          <w:bCs/>
        </w:rPr>
        <w:t xml:space="preserve">§ </w:t>
      </w:r>
      <w:r w:rsidR="008200BA" w:rsidRPr="00B92B49">
        <w:rPr>
          <w:rFonts w:ascii="Arial" w:hAnsi="Arial" w:cs="Arial"/>
          <w:b/>
          <w:bCs/>
        </w:rPr>
        <w:t>4</w:t>
      </w:r>
      <w:r w:rsidR="00F42CA6" w:rsidRPr="00B92B49">
        <w:rPr>
          <w:rFonts w:ascii="Arial" w:hAnsi="Arial" w:cs="Arial"/>
          <w:b/>
          <w:bCs/>
        </w:rPr>
        <w:t>.</w:t>
      </w:r>
    </w:p>
    <w:p w14:paraId="03E77394" w14:textId="77777777" w:rsidR="006A3166" w:rsidRPr="00B92B49" w:rsidRDefault="006A3166" w:rsidP="00B92B49">
      <w:pPr>
        <w:widowControl w:val="0"/>
        <w:numPr>
          <w:ilvl w:val="0"/>
          <w:numId w:val="5"/>
        </w:numPr>
        <w:tabs>
          <w:tab w:val="num" w:pos="567"/>
        </w:tabs>
        <w:suppressAutoHyphens/>
        <w:spacing w:line="276" w:lineRule="auto"/>
        <w:ind w:left="567" w:hanging="567"/>
        <w:jc w:val="both"/>
        <w:rPr>
          <w:rFonts w:ascii="Arial" w:hAnsi="Arial" w:cs="Arial"/>
        </w:rPr>
      </w:pPr>
      <w:r w:rsidRPr="00B92B49">
        <w:rPr>
          <w:rFonts w:ascii="Arial" w:hAnsi="Arial" w:cs="Arial"/>
        </w:rPr>
        <w:t>Wykonawca zapłaci Zamawiającemu karę umowną:</w:t>
      </w:r>
    </w:p>
    <w:p w14:paraId="6149B833" w14:textId="3B7086B6" w:rsidR="00CA7C2B" w:rsidRPr="00B92B49" w:rsidRDefault="006A3166" w:rsidP="00B92B49">
      <w:pPr>
        <w:pStyle w:val="Akapitzlist"/>
        <w:numPr>
          <w:ilvl w:val="2"/>
          <w:numId w:val="4"/>
        </w:numPr>
        <w:spacing w:after="0"/>
        <w:ind w:left="1134" w:hanging="567"/>
        <w:jc w:val="both"/>
        <w:rPr>
          <w:rFonts w:ascii="Arial" w:hAnsi="Arial" w:cs="Arial"/>
          <w:sz w:val="24"/>
          <w:szCs w:val="24"/>
        </w:rPr>
      </w:pPr>
      <w:r w:rsidRPr="00B92B49">
        <w:rPr>
          <w:rFonts w:ascii="Arial" w:hAnsi="Arial" w:cs="Arial"/>
          <w:sz w:val="24"/>
          <w:szCs w:val="24"/>
        </w:rPr>
        <w:t xml:space="preserve">za </w:t>
      </w:r>
      <w:r w:rsidR="007C6D3F" w:rsidRPr="00B92B49">
        <w:rPr>
          <w:rFonts w:ascii="Arial" w:hAnsi="Arial" w:cs="Arial"/>
          <w:sz w:val="24"/>
          <w:szCs w:val="24"/>
        </w:rPr>
        <w:t xml:space="preserve">zwłokę </w:t>
      </w:r>
      <w:r w:rsidRPr="00B92B49">
        <w:rPr>
          <w:rFonts w:ascii="Arial" w:hAnsi="Arial" w:cs="Arial"/>
          <w:sz w:val="24"/>
          <w:szCs w:val="24"/>
        </w:rPr>
        <w:t xml:space="preserve">w </w:t>
      </w:r>
      <w:r w:rsidR="0084402F" w:rsidRPr="00B92B49">
        <w:rPr>
          <w:rFonts w:ascii="Arial" w:hAnsi="Arial" w:cs="Arial"/>
          <w:sz w:val="24"/>
          <w:szCs w:val="24"/>
        </w:rPr>
        <w:t xml:space="preserve">wykonaniu </w:t>
      </w:r>
      <w:r w:rsidRPr="00B92B49">
        <w:rPr>
          <w:rFonts w:ascii="Arial" w:hAnsi="Arial" w:cs="Arial"/>
          <w:sz w:val="24"/>
          <w:szCs w:val="24"/>
        </w:rPr>
        <w:t xml:space="preserve">przedmiotu zamówienia, w wysokości </w:t>
      </w:r>
      <w:r w:rsidR="00330693">
        <w:rPr>
          <w:rFonts w:ascii="Arial" w:hAnsi="Arial" w:cs="Arial"/>
          <w:b/>
          <w:bCs/>
          <w:sz w:val="24"/>
          <w:szCs w:val="24"/>
        </w:rPr>
        <w:t>2</w:t>
      </w:r>
      <w:r w:rsidR="009D35D2" w:rsidRPr="00B92B49">
        <w:rPr>
          <w:rFonts w:ascii="Arial" w:hAnsi="Arial" w:cs="Arial"/>
          <w:b/>
          <w:bCs/>
          <w:sz w:val="24"/>
          <w:szCs w:val="24"/>
        </w:rPr>
        <w:t xml:space="preserve"> </w:t>
      </w:r>
      <w:r w:rsidR="00B9314A" w:rsidRPr="00B92B49">
        <w:rPr>
          <w:rFonts w:ascii="Arial" w:hAnsi="Arial" w:cs="Arial"/>
          <w:b/>
          <w:bCs/>
          <w:sz w:val="24"/>
          <w:szCs w:val="24"/>
        </w:rPr>
        <w:t>%</w:t>
      </w:r>
      <w:r w:rsidR="00B9314A" w:rsidRPr="00B92B49">
        <w:rPr>
          <w:rFonts w:ascii="Arial" w:hAnsi="Arial" w:cs="Arial"/>
          <w:sz w:val="24"/>
          <w:szCs w:val="24"/>
        </w:rPr>
        <w:t xml:space="preserve"> </w:t>
      </w:r>
      <w:bookmarkStart w:id="4" w:name="_Hlk195970817"/>
      <w:r w:rsidR="00A50BD4" w:rsidRPr="00B92B49">
        <w:rPr>
          <w:rFonts w:ascii="Arial" w:hAnsi="Arial" w:cs="Arial"/>
          <w:sz w:val="24"/>
          <w:szCs w:val="24"/>
        </w:rPr>
        <w:t>wartości</w:t>
      </w:r>
      <w:bookmarkEnd w:id="4"/>
      <w:r w:rsidR="00A50BD4" w:rsidRPr="00B92B49">
        <w:rPr>
          <w:rFonts w:ascii="Arial" w:hAnsi="Arial" w:cs="Arial"/>
          <w:sz w:val="24"/>
          <w:szCs w:val="24"/>
        </w:rPr>
        <w:t xml:space="preserve"> </w:t>
      </w:r>
      <w:r w:rsidR="00B9314A" w:rsidRPr="00B92B49">
        <w:rPr>
          <w:rFonts w:ascii="Arial" w:hAnsi="Arial" w:cs="Arial"/>
          <w:sz w:val="24"/>
          <w:szCs w:val="24"/>
        </w:rPr>
        <w:t xml:space="preserve">wynagrodzenia umownego brutto </w:t>
      </w:r>
      <w:r w:rsidR="00A50BD4" w:rsidRPr="00B92B49">
        <w:rPr>
          <w:rFonts w:ascii="Arial" w:hAnsi="Arial" w:cs="Arial"/>
          <w:sz w:val="24"/>
          <w:szCs w:val="24"/>
        </w:rPr>
        <w:t xml:space="preserve">określonego w § 3 ust. 1 niniejszej umowy </w:t>
      </w:r>
      <w:r w:rsidR="00B9314A" w:rsidRPr="00B92B49">
        <w:rPr>
          <w:rFonts w:ascii="Arial" w:hAnsi="Arial" w:cs="Arial"/>
          <w:sz w:val="24"/>
          <w:szCs w:val="24"/>
        </w:rPr>
        <w:t>za każdy dzień zwłoki w dostawie przedmiotu umowy</w:t>
      </w:r>
      <w:r w:rsidRPr="00B92B49">
        <w:rPr>
          <w:rFonts w:ascii="Arial" w:hAnsi="Arial" w:cs="Arial"/>
          <w:sz w:val="24"/>
          <w:szCs w:val="24"/>
        </w:rPr>
        <w:t>,</w:t>
      </w:r>
      <w:r w:rsidR="00CA7C2B" w:rsidRPr="00B92B49">
        <w:rPr>
          <w:rFonts w:ascii="Arial" w:hAnsi="Arial" w:cs="Arial"/>
          <w:sz w:val="24"/>
          <w:szCs w:val="24"/>
        </w:rPr>
        <w:t xml:space="preserve"> liczony od upływu terminu wykonania przedmiotu umowy, o którym mowa w § 2 ust. </w:t>
      </w:r>
      <w:r w:rsidR="0084402F" w:rsidRPr="00B92B49">
        <w:rPr>
          <w:rFonts w:ascii="Arial" w:hAnsi="Arial" w:cs="Arial"/>
          <w:sz w:val="24"/>
          <w:szCs w:val="24"/>
        </w:rPr>
        <w:t>10</w:t>
      </w:r>
      <w:r w:rsidR="00CA7C2B" w:rsidRPr="00B92B49">
        <w:rPr>
          <w:rFonts w:ascii="Arial" w:hAnsi="Arial" w:cs="Arial"/>
          <w:sz w:val="24"/>
          <w:szCs w:val="24"/>
        </w:rPr>
        <w:t>;</w:t>
      </w:r>
    </w:p>
    <w:p w14:paraId="642C68A6" w14:textId="77777777" w:rsidR="00C607E2" w:rsidRPr="00B92B49" w:rsidRDefault="005F2039" w:rsidP="00B92B49">
      <w:pPr>
        <w:pStyle w:val="Akapitzlist"/>
        <w:numPr>
          <w:ilvl w:val="2"/>
          <w:numId w:val="4"/>
        </w:numPr>
        <w:spacing w:after="0"/>
        <w:ind w:left="1134" w:hanging="567"/>
        <w:jc w:val="both"/>
        <w:rPr>
          <w:rFonts w:ascii="Arial" w:hAnsi="Arial" w:cs="Arial"/>
          <w:sz w:val="24"/>
          <w:szCs w:val="24"/>
        </w:rPr>
      </w:pPr>
      <w:r w:rsidRPr="00B92B49">
        <w:rPr>
          <w:rFonts w:ascii="Arial" w:hAnsi="Arial" w:cs="Arial"/>
          <w:sz w:val="24"/>
          <w:szCs w:val="24"/>
        </w:rPr>
        <w:t xml:space="preserve">za odstąpienie od umowy z </w:t>
      </w:r>
      <w:r w:rsidR="00FE6B3F" w:rsidRPr="00B92B49">
        <w:rPr>
          <w:rFonts w:ascii="Arial" w:hAnsi="Arial" w:cs="Arial"/>
          <w:sz w:val="24"/>
          <w:szCs w:val="24"/>
        </w:rPr>
        <w:t xml:space="preserve">przyczyn leżących po stronie </w:t>
      </w:r>
      <w:r w:rsidRPr="00B92B49">
        <w:rPr>
          <w:rFonts w:ascii="Arial" w:hAnsi="Arial" w:cs="Arial"/>
          <w:sz w:val="24"/>
          <w:szCs w:val="24"/>
        </w:rPr>
        <w:t>Wykonawcy w wysokości 1</w:t>
      </w:r>
      <w:r w:rsidR="004B4615" w:rsidRPr="00B92B49">
        <w:rPr>
          <w:rFonts w:ascii="Arial" w:hAnsi="Arial" w:cs="Arial"/>
          <w:sz w:val="24"/>
          <w:szCs w:val="24"/>
        </w:rPr>
        <w:t>5</w:t>
      </w:r>
      <w:r w:rsidRPr="00B92B49">
        <w:rPr>
          <w:rFonts w:ascii="Arial" w:hAnsi="Arial" w:cs="Arial"/>
          <w:sz w:val="24"/>
          <w:szCs w:val="24"/>
        </w:rPr>
        <w:t xml:space="preserve">% </w:t>
      </w:r>
      <w:r w:rsidR="00A50BD4" w:rsidRPr="00B92B49">
        <w:rPr>
          <w:rFonts w:ascii="Arial" w:hAnsi="Arial" w:cs="Arial"/>
          <w:sz w:val="24"/>
          <w:szCs w:val="24"/>
        </w:rPr>
        <w:t xml:space="preserve">wynagrodzenia umownego brutto </w:t>
      </w:r>
      <w:bookmarkStart w:id="5" w:name="_Hlk195970768"/>
      <w:r w:rsidRPr="00B92B49">
        <w:rPr>
          <w:rFonts w:ascii="Arial" w:hAnsi="Arial" w:cs="Arial"/>
          <w:sz w:val="24"/>
          <w:szCs w:val="24"/>
        </w:rPr>
        <w:t>określone</w:t>
      </w:r>
      <w:r w:rsidR="00FE6B3F" w:rsidRPr="00B92B49">
        <w:rPr>
          <w:rFonts w:ascii="Arial" w:hAnsi="Arial" w:cs="Arial"/>
          <w:sz w:val="24"/>
          <w:szCs w:val="24"/>
        </w:rPr>
        <w:t>go</w:t>
      </w:r>
      <w:r w:rsidRPr="00B92B49">
        <w:rPr>
          <w:rFonts w:ascii="Arial" w:hAnsi="Arial" w:cs="Arial"/>
          <w:sz w:val="24"/>
          <w:szCs w:val="24"/>
        </w:rPr>
        <w:t xml:space="preserve"> w §</w:t>
      </w:r>
      <w:r w:rsidR="009D35D2" w:rsidRPr="00B92B49">
        <w:rPr>
          <w:rFonts w:ascii="Arial" w:hAnsi="Arial" w:cs="Arial"/>
          <w:sz w:val="24"/>
          <w:szCs w:val="24"/>
        </w:rPr>
        <w:t xml:space="preserve"> </w:t>
      </w:r>
      <w:r w:rsidRPr="00B92B49">
        <w:rPr>
          <w:rFonts w:ascii="Arial" w:hAnsi="Arial" w:cs="Arial"/>
          <w:sz w:val="24"/>
          <w:szCs w:val="24"/>
        </w:rPr>
        <w:t>3 ust.</w:t>
      </w:r>
      <w:r w:rsidR="00FE6B3F" w:rsidRPr="00B92B49">
        <w:rPr>
          <w:rFonts w:ascii="Arial" w:hAnsi="Arial" w:cs="Arial"/>
          <w:sz w:val="24"/>
          <w:szCs w:val="24"/>
        </w:rPr>
        <w:t xml:space="preserve"> </w:t>
      </w:r>
      <w:r w:rsidR="001657B2" w:rsidRPr="00B92B49">
        <w:rPr>
          <w:rFonts w:ascii="Arial" w:hAnsi="Arial" w:cs="Arial"/>
          <w:sz w:val="24"/>
          <w:szCs w:val="24"/>
        </w:rPr>
        <w:t>1 niniejszej umowy</w:t>
      </w:r>
      <w:bookmarkEnd w:id="5"/>
      <w:r w:rsidR="001657B2" w:rsidRPr="00B92B49">
        <w:rPr>
          <w:rFonts w:ascii="Arial" w:hAnsi="Arial" w:cs="Arial"/>
          <w:sz w:val="24"/>
          <w:szCs w:val="24"/>
        </w:rPr>
        <w:t>;</w:t>
      </w:r>
    </w:p>
    <w:p w14:paraId="16B78645" w14:textId="238F59BB" w:rsidR="00C36A7F" w:rsidRPr="00B92B49" w:rsidRDefault="001C592F" w:rsidP="00B92B49">
      <w:pPr>
        <w:pStyle w:val="Akapitzlist"/>
        <w:numPr>
          <w:ilvl w:val="2"/>
          <w:numId w:val="4"/>
        </w:numPr>
        <w:spacing w:after="0"/>
        <w:ind w:left="1134" w:hanging="567"/>
        <w:jc w:val="both"/>
        <w:rPr>
          <w:rFonts w:ascii="Arial" w:hAnsi="Arial" w:cs="Arial"/>
          <w:sz w:val="24"/>
          <w:szCs w:val="24"/>
        </w:rPr>
      </w:pPr>
      <w:r w:rsidRPr="00B92B49">
        <w:rPr>
          <w:rFonts w:ascii="Arial" w:hAnsi="Arial" w:cs="Arial"/>
          <w:sz w:val="24"/>
          <w:szCs w:val="24"/>
        </w:rPr>
        <w:t xml:space="preserve">w przypadku zwłoki w realizacji obowiązków wynikających </w:t>
      </w:r>
      <w:r w:rsidR="00C36A7F" w:rsidRPr="00B92B49">
        <w:rPr>
          <w:rFonts w:ascii="Arial" w:hAnsi="Arial" w:cs="Arial"/>
          <w:sz w:val="24"/>
          <w:szCs w:val="24"/>
        </w:rPr>
        <w:t xml:space="preserve">z gwarancji jakości lub rękojmi za wady w wysokości </w:t>
      </w:r>
      <w:r w:rsidR="008D5DE0" w:rsidRPr="00B92B49">
        <w:rPr>
          <w:rFonts w:ascii="Arial" w:hAnsi="Arial" w:cs="Arial"/>
          <w:sz w:val="24"/>
          <w:szCs w:val="24"/>
        </w:rPr>
        <w:t>0,</w:t>
      </w:r>
      <w:r w:rsidR="00330693">
        <w:rPr>
          <w:rFonts w:ascii="Arial" w:hAnsi="Arial" w:cs="Arial"/>
          <w:sz w:val="24"/>
          <w:szCs w:val="24"/>
        </w:rPr>
        <w:t>3</w:t>
      </w:r>
      <w:r w:rsidR="008D5DE0" w:rsidRPr="00B92B49">
        <w:rPr>
          <w:rFonts w:ascii="Arial" w:hAnsi="Arial" w:cs="Arial"/>
          <w:sz w:val="24"/>
          <w:szCs w:val="24"/>
        </w:rPr>
        <w:t xml:space="preserve"> % </w:t>
      </w:r>
      <w:r w:rsidR="00A50BD4" w:rsidRPr="00B92B49">
        <w:rPr>
          <w:rFonts w:ascii="Arial" w:hAnsi="Arial" w:cs="Arial"/>
          <w:sz w:val="24"/>
          <w:szCs w:val="24"/>
        </w:rPr>
        <w:t xml:space="preserve">wartości </w:t>
      </w:r>
      <w:r w:rsidR="008D5DE0" w:rsidRPr="00B92B49">
        <w:rPr>
          <w:rFonts w:ascii="Arial" w:hAnsi="Arial" w:cs="Arial"/>
          <w:sz w:val="24"/>
          <w:szCs w:val="24"/>
        </w:rPr>
        <w:t xml:space="preserve">wynagrodzenia umownego brutto </w:t>
      </w:r>
      <w:r w:rsidR="00A50BD4" w:rsidRPr="00B92B49">
        <w:rPr>
          <w:rFonts w:ascii="Arial" w:hAnsi="Arial" w:cs="Arial"/>
          <w:sz w:val="24"/>
          <w:szCs w:val="24"/>
        </w:rPr>
        <w:t xml:space="preserve">określonego w § 3 ust. 1 niniejszej umowy </w:t>
      </w:r>
      <w:r w:rsidR="00C36A7F" w:rsidRPr="00B92B49">
        <w:rPr>
          <w:rFonts w:ascii="Arial" w:hAnsi="Arial" w:cs="Arial"/>
          <w:sz w:val="24"/>
          <w:szCs w:val="24"/>
        </w:rPr>
        <w:t>za każdy dzień zwłoki liczony od dnia wyznaczonego na usunięcie wady</w:t>
      </w:r>
      <w:r w:rsidR="001657B2" w:rsidRPr="00B92B49">
        <w:rPr>
          <w:rFonts w:ascii="Arial" w:hAnsi="Arial" w:cs="Arial"/>
          <w:sz w:val="24"/>
          <w:szCs w:val="24"/>
        </w:rPr>
        <w:t>;</w:t>
      </w:r>
    </w:p>
    <w:p w14:paraId="2ABACCEA" w14:textId="77777777" w:rsidR="006A3166" w:rsidRPr="00B92B49" w:rsidRDefault="006A3166" w:rsidP="00B92B49">
      <w:pPr>
        <w:widowControl w:val="0"/>
        <w:numPr>
          <w:ilvl w:val="0"/>
          <w:numId w:val="5"/>
        </w:numPr>
        <w:tabs>
          <w:tab w:val="num" w:pos="567"/>
        </w:tabs>
        <w:suppressAutoHyphens/>
        <w:spacing w:line="276" w:lineRule="auto"/>
        <w:ind w:left="567" w:hanging="567"/>
        <w:jc w:val="both"/>
        <w:rPr>
          <w:rFonts w:ascii="Arial" w:hAnsi="Arial" w:cs="Arial"/>
        </w:rPr>
      </w:pPr>
      <w:r w:rsidRPr="00B92B49">
        <w:rPr>
          <w:rFonts w:ascii="Arial" w:hAnsi="Arial" w:cs="Arial"/>
        </w:rPr>
        <w:t>Zamawiający zapłaci Wykonawcy karę umowną za odstąpienie od umowy z winy Zamawiającego w wysokości 1</w:t>
      </w:r>
      <w:r w:rsidR="004B4615" w:rsidRPr="00B92B49">
        <w:rPr>
          <w:rFonts w:ascii="Arial" w:hAnsi="Arial" w:cs="Arial"/>
        </w:rPr>
        <w:t>5</w:t>
      </w:r>
      <w:r w:rsidRPr="00B92B49">
        <w:rPr>
          <w:rFonts w:ascii="Arial" w:hAnsi="Arial" w:cs="Arial"/>
        </w:rPr>
        <w:t>% </w:t>
      </w:r>
      <w:r w:rsidR="00A50BD4" w:rsidRPr="00B92B49">
        <w:rPr>
          <w:rFonts w:ascii="Arial" w:hAnsi="Arial" w:cs="Arial"/>
        </w:rPr>
        <w:t xml:space="preserve">wartości wynagrodzenia umownego brutto, określonego w § 3 ust. 1 </w:t>
      </w:r>
      <w:r w:rsidR="00FE6B3F" w:rsidRPr="00B92B49">
        <w:rPr>
          <w:rFonts w:ascii="Arial" w:hAnsi="Arial" w:cs="Arial"/>
        </w:rPr>
        <w:t xml:space="preserve"> niniejszej umowy</w:t>
      </w:r>
      <w:r w:rsidRPr="00B92B49">
        <w:rPr>
          <w:rFonts w:ascii="Arial" w:hAnsi="Arial" w:cs="Arial"/>
        </w:rPr>
        <w:t>,</w:t>
      </w:r>
      <w:r w:rsidR="00100426" w:rsidRPr="00B92B49">
        <w:rPr>
          <w:rFonts w:ascii="Arial" w:hAnsi="Arial" w:cs="Arial"/>
        </w:rPr>
        <w:t xml:space="preserve"> </w:t>
      </w:r>
      <w:r w:rsidRPr="00B92B49">
        <w:rPr>
          <w:rFonts w:ascii="Arial" w:hAnsi="Arial" w:cs="Arial"/>
        </w:rPr>
        <w:t>z zastrzeżeniem §</w:t>
      </w:r>
      <w:r w:rsidR="009D35D2" w:rsidRPr="00B92B49">
        <w:rPr>
          <w:rFonts w:ascii="Arial" w:hAnsi="Arial" w:cs="Arial"/>
        </w:rPr>
        <w:t xml:space="preserve"> 5</w:t>
      </w:r>
      <w:r w:rsidRPr="00B92B49">
        <w:rPr>
          <w:rFonts w:ascii="Arial" w:hAnsi="Arial" w:cs="Arial"/>
        </w:rPr>
        <w:t xml:space="preserve"> umowy.</w:t>
      </w:r>
    </w:p>
    <w:p w14:paraId="5B53E979" w14:textId="77777777" w:rsidR="0075527C" w:rsidRPr="00B92B49" w:rsidRDefault="0075527C" w:rsidP="00B92B49">
      <w:pPr>
        <w:pStyle w:val="Bezodstpw"/>
        <w:numPr>
          <w:ilvl w:val="0"/>
          <w:numId w:val="5"/>
        </w:numPr>
        <w:tabs>
          <w:tab w:val="clear" w:pos="720"/>
          <w:tab w:val="num" w:pos="567"/>
        </w:tabs>
        <w:spacing w:line="276" w:lineRule="auto"/>
        <w:ind w:left="567" w:hanging="567"/>
        <w:jc w:val="both"/>
        <w:rPr>
          <w:rFonts w:ascii="Arial" w:hAnsi="Arial" w:cs="Arial"/>
          <w:sz w:val="24"/>
          <w:szCs w:val="24"/>
        </w:rPr>
      </w:pPr>
      <w:r w:rsidRPr="00B92B49">
        <w:rPr>
          <w:rFonts w:ascii="Arial" w:hAnsi="Arial" w:cs="Arial"/>
          <w:sz w:val="24"/>
          <w:szCs w:val="24"/>
        </w:rPr>
        <w:t>Łączna maksymalna wysokość kar um</w:t>
      </w:r>
      <w:r w:rsidR="00220F2A" w:rsidRPr="00B92B49">
        <w:rPr>
          <w:rFonts w:ascii="Arial" w:hAnsi="Arial" w:cs="Arial"/>
          <w:sz w:val="24"/>
          <w:szCs w:val="24"/>
        </w:rPr>
        <w:t>ownych nie może być wyższa niż 2</w:t>
      </w:r>
      <w:r w:rsidRPr="00B92B49">
        <w:rPr>
          <w:rFonts w:ascii="Arial" w:hAnsi="Arial" w:cs="Arial"/>
          <w:sz w:val="24"/>
          <w:szCs w:val="24"/>
        </w:rPr>
        <w:t xml:space="preserve">0%  </w:t>
      </w:r>
      <w:r w:rsidR="00A50BD4" w:rsidRPr="00B92B49">
        <w:rPr>
          <w:rFonts w:ascii="Arial" w:hAnsi="Arial" w:cs="Arial"/>
          <w:sz w:val="24"/>
          <w:szCs w:val="24"/>
        </w:rPr>
        <w:t xml:space="preserve">wartości wynagrodzenia umownego brutto, określonego w § 3 ust. 1 </w:t>
      </w:r>
      <w:r w:rsidR="00D5751E" w:rsidRPr="00B92B49">
        <w:rPr>
          <w:rFonts w:ascii="Arial" w:hAnsi="Arial" w:cs="Arial"/>
          <w:sz w:val="24"/>
          <w:szCs w:val="24"/>
        </w:rPr>
        <w:t>niniejszej umowy</w:t>
      </w:r>
      <w:r w:rsidRPr="00B92B49">
        <w:rPr>
          <w:rFonts w:ascii="Arial" w:hAnsi="Arial" w:cs="Arial"/>
          <w:sz w:val="24"/>
          <w:szCs w:val="24"/>
        </w:rPr>
        <w:t>.</w:t>
      </w:r>
    </w:p>
    <w:p w14:paraId="3D30B733" w14:textId="77777777" w:rsidR="006A3166" w:rsidRPr="00B92B49" w:rsidRDefault="006A3166" w:rsidP="00B92B49">
      <w:pPr>
        <w:widowControl w:val="0"/>
        <w:numPr>
          <w:ilvl w:val="0"/>
          <w:numId w:val="5"/>
        </w:numPr>
        <w:tabs>
          <w:tab w:val="num" w:pos="567"/>
        </w:tabs>
        <w:suppressAutoHyphens/>
        <w:spacing w:line="276" w:lineRule="auto"/>
        <w:ind w:left="567" w:hanging="567"/>
        <w:jc w:val="both"/>
        <w:rPr>
          <w:rFonts w:ascii="Arial" w:hAnsi="Arial" w:cs="Arial"/>
          <w:b/>
          <w:bCs/>
        </w:rPr>
      </w:pPr>
      <w:r w:rsidRPr="00B92B49">
        <w:rPr>
          <w:rFonts w:ascii="Arial" w:hAnsi="Arial" w:cs="Arial"/>
        </w:rPr>
        <w:t>W przypadku poniesienia przez Zamawiającego szkody przewyższającej naliczone kary umowne, Zamawiający może dochodzić odszkodowania uzupełniającego.</w:t>
      </w:r>
    </w:p>
    <w:p w14:paraId="10F0FD1E" w14:textId="77777777" w:rsidR="00D5751E" w:rsidRPr="00B92B49" w:rsidRDefault="007412F5" w:rsidP="00B92B49">
      <w:pPr>
        <w:widowControl w:val="0"/>
        <w:numPr>
          <w:ilvl w:val="0"/>
          <w:numId w:val="5"/>
        </w:numPr>
        <w:tabs>
          <w:tab w:val="num" w:pos="567"/>
        </w:tabs>
        <w:suppressAutoHyphens/>
        <w:spacing w:line="276" w:lineRule="auto"/>
        <w:ind w:left="567" w:hanging="567"/>
        <w:jc w:val="both"/>
        <w:rPr>
          <w:rFonts w:ascii="Arial" w:hAnsi="Arial" w:cs="Arial"/>
          <w:b/>
          <w:bCs/>
        </w:rPr>
      </w:pPr>
      <w:r w:rsidRPr="00B92B49">
        <w:rPr>
          <w:rFonts w:ascii="Arial" w:hAnsi="Arial" w:cs="Arial"/>
        </w:rPr>
        <w:t>Roszczenie o zapłatę kar umownych z tytułu zwłoki, ustalonych za każdy rozpoczęty dzień zwłoki, staje się wymagalne:</w:t>
      </w:r>
    </w:p>
    <w:p w14:paraId="082B165C" w14:textId="77777777" w:rsidR="007412F5" w:rsidRPr="00B92B49" w:rsidRDefault="007412F5" w:rsidP="00B92B49">
      <w:pPr>
        <w:pStyle w:val="Akapitzlist"/>
        <w:widowControl w:val="0"/>
        <w:numPr>
          <w:ilvl w:val="0"/>
          <w:numId w:val="9"/>
        </w:numPr>
        <w:suppressAutoHyphens/>
        <w:spacing w:after="0"/>
        <w:ind w:left="1134" w:hanging="567"/>
        <w:jc w:val="both"/>
        <w:rPr>
          <w:rFonts w:ascii="Arial" w:hAnsi="Arial" w:cs="Arial"/>
          <w:sz w:val="24"/>
          <w:szCs w:val="24"/>
        </w:rPr>
      </w:pPr>
      <w:r w:rsidRPr="00B92B49">
        <w:rPr>
          <w:rFonts w:ascii="Arial" w:hAnsi="Arial" w:cs="Arial"/>
          <w:sz w:val="24"/>
          <w:szCs w:val="24"/>
        </w:rPr>
        <w:t>za pierwszy rozpoczęty dzień zwłoki – w tym dniu,</w:t>
      </w:r>
    </w:p>
    <w:p w14:paraId="78056C35" w14:textId="77777777" w:rsidR="007412F5" w:rsidRPr="00B92B49" w:rsidRDefault="007412F5" w:rsidP="00B92B49">
      <w:pPr>
        <w:pStyle w:val="Akapitzlist"/>
        <w:widowControl w:val="0"/>
        <w:numPr>
          <w:ilvl w:val="0"/>
          <w:numId w:val="9"/>
        </w:numPr>
        <w:suppressAutoHyphens/>
        <w:spacing w:after="0"/>
        <w:ind w:left="1134" w:hanging="567"/>
        <w:jc w:val="both"/>
        <w:rPr>
          <w:rFonts w:ascii="Arial" w:hAnsi="Arial" w:cs="Arial"/>
          <w:sz w:val="24"/>
          <w:szCs w:val="24"/>
        </w:rPr>
      </w:pPr>
      <w:r w:rsidRPr="00B92B49">
        <w:rPr>
          <w:rFonts w:ascii="Arial" w:hAnsi="Arial" w:cs="Arial"/>
          <w:sz w:val="24"/>
          <w:szCs w:val="24"/>
        </w:rPr>
        <w:t xml:space="preserve">za każdy następny rozpoczęty dzień zwłoki </w:t>
      </w:r>
      <w:r w:rsidR="00D67508" w:rsidRPr="00B92B49">
        <w:rPr>
          <w:rFonts w:ascii="Arial" w:hAnsi="Arial" w:cs="Arial"/>
          <w:sz w:val="24"/>
          <w:szCs w:val="24"/>
        </w:rPr>
        <w:t xml:space="preserve">– odpowiednio w każdym z tych dni. </w:t>
      </w:r>
    </w:p>
    <w:p w14:paraId="03153494" w14:textId="77777777" w:rsidR="007412F5" w:rsidRPr="00B92B49" w:rsidRDefault="00D67508" w:rsidP="00B92B49">
      <w:pPr>
        <w:widowControl w:val="0"/>
        <w:numPr>
          <w:ilvl w:val="0"/>
          <w:numId w:val="5"/>
        </w:numPr>
        <w:tabs>
          <w:tab w:val="num" w:pos="567"/>
        </w:tabs>
        <w:suppressAutoHyphens/>
        <w:spacing w:line="276" w:lineRule="auto"/>
        <w:ind w:left="567" w:hanging="567"/>
        <w:jc w:val="both"/>
        <w:rPr>
          <w:rFonts w:ascii="Arial" w:hAnsi="Arial" w:cs="Arial"/>
        </w:rPr>
      </w:pPr>
      <w:r w:rsidRPr="00B92B49">
        <w:rPr>
          <w:rFonts w:ascii="Arial" w:hAnsi="Arial" w:cs="Arial"/>
        </w:rPr>
        <w:t xml:space="preserve">Poza przypadkiem wskazanym w ust. 5 </w:t>
      </w:r>
      <w:r w:rsidR="004E7189" w:rsidRPr="00B92B49">
        <w:rPr>
          <w:rFonts w:ascii="Arial" w:hAnsi="Arial" w:cs="Arial"/>
        </w:rPr>
        <w:t xml:space="preserve">niniejszego paragrafu </w:t>
      </w:r>
      <w:r w:rsidRPr="00B92B49">
        <w:rPr>
          <w:rFonts w:ascii="Arial" w:hAnsi="Arial" w:cs="Arial"/>
        </w:rPr>
        <w:t xml:space="preserve">roszczenie o zapłatę kar umownych staje się wymagalne z dniem zaistnienia zdarzenia stanowiącego podstawę obciążenia Wykonawcy karą umową.  </w:t>
      </w:r>
    </w:p>
    <w:p w14:paraId="5F8EC70A" w14:textId="77777777" w:rsidR="00F42CA6" w:rsidRPr="00B92B49" w:rsidRDefault="00F42CA6" w:rsidP="00B92B49">
      <w:pPr>
        <w:widowControl w:val="0"/>
        <w:numPr>
          <w:ilvl w:val="0"/>
          <w:numId w:val="5"/>
        </w:numPr>
        <w:tabs>
          <w:tab w:val="num" w:pos="567"/>
        </w:tabs>
        <w:suppressAutoHyphens/>
        <w:spacing w:line="276" w:lineRule="auto"/>
        <w:ind w:left="567" w:hanging="567"/>
        <w:jc w:val="both"/>
        <w:rPr>
          <w:rFonts w:ascii="Arial" w:hAnsi="Arial" w:cs="Arial"/>
        </w:rPr>
      </w:pPr>
      <w:r w:rsidRPr="00B92B49">
        <w:rPr>
          <w:rFonts w:ascii="Arial" w:hAnsi="Arial" w:cs="Arial"/>
        </w:rPr>
        <w:t xml:space="preserve">Wykonawca wyraża zgodę na zapłatę kar umownych w drodze potrącenia z przysługującego mu wynagrodzenia. </w:t>
      </w:r>
    </w:p>
    <w:p w14:paraId="0376AA19" w14:textId="77777777" w:rsidR="008636A1" w:rsidRPr="00B92B49" w:rsidRDefault="008636A1" w:rsidP="00B92B49">
      <w:pPr>
        <w:spacing w:line="276" w:lineRule="auto"/>
        <w:rPr>
          <w:rFonts w:ascii="Arial" w:hAnsi="Arial" w:cs="Arial"/>
          <w:b/>
          <w:bCs/>
        </w:rPr>
      </w:pPr>
    </w:p>
    <w:p w14:paraId="7A6834EE" w14:textId="77777777" w:rsidR="006A3166" w:rsidRPr="00B92B49" w:rsidRDefault="006A3166" w:rsidP="00B92B49">
      <w:pPr>
        <w:spacing w:line="276" w:lineRule="auto"/>
        <w:jc w:val="center"/>
        <w:rPr>
          <w:rFonts w:ascii="Arial" w:hAnsi="Arial" w:cs="Arial"/>
        </w:rPr>
      </w:pPr>
      <w:r w:rsidRPr="00B92B49">
        <w:rPr>
          <w:rFonts w:ascii="Arial" w:hAnsi="Arial" w:cs="Arial"/>
          <w:b/>
          <w:bCs/>
        </w:rPr>
        <w:t>§</w:t>
      </w:r>
      <w:r w:rsidR="009D35D2" w:rsidRPr="00B92B49">
        <w:rPr>
          <w:rFonts w:ascii="Arial" w:hAnsi="Arial" w:cs="Arial"/>
          <w:b/>
          <w:bCs/>
        </w:rPr>
        <w:t xml:space="preserve"> 5</w:t>
      </w:r>
      <w:r w:rsidR="00F42CA6" w:rsidRPr="00B92B49">
        <w:rPr>
          <w:rFonts w:ascii="Arial" w:hAnsi="Arial" w:cs="Arial"/>
          <w:b/>
          <w:bCs/>
        </w:rPr>
        <w:t>.</w:t>
      </w:r>
    </w:p>
    <w:p w14:paraId="0AC382FA" w14:textId="77777777" w:rsidR="006A3166" w:rsidRPr="00B92B49" w:rsidRDefault="006A3166" w:rsidP="00B92B49">
      <w:pPr>
        <w:pStyle w:val="Akapitzlist"/>
        <w:numPr>
          <w:ilvl w:val="0"/>
          <w:numId w:val="7"/>
        </w:numPr>
        <w:spacing w:after="0"/>
        <w:ind w:left="567" w:hanging="567"/>
        <w:jc w:val="both"/>
        <w:rPr>
          <w:rFonts w:ascii="Arial" w:hAnsi="Arial" w:cs="Arial"/>
          <w:sz w:val="24"/>
          <w:szCs w:val="24"/>
        </w:rPr>
      </w:pPr>
      <w:r w:rsidRPr="00B92B49">
        <w:rPr>
          <w:rFonts w:ascii="Arial" w:hAnsi="Arial" w:cs="Arial"/>
          <w:sz w:val="24"/>
          <w:szCs w:val="24"/>
        </w:rPr>
        <w:lastRenderedPageBreak/>
        <w:t>Zamawiający ma prawo odstąpić od umowy w całości lub w części, bez ponoszenia dodatkowych kosztów czy kar, za zwrotem wszelkich dokonanych na rzecz Wykonawcy wpłat, w przypadku, gdy:</w:t>
      </w:r>
    </w:p>
    <w:p w14:paraId="098475AF" w14:textId="77777777" w:rsidR="006A3166" w:rsidRPr="00B92B49" w:rsidRDefault="002C33C6" w:rsidP="00B92B49">
      <w:pPr>
        <w:widowControl w:val="0"/>
        <w:numPr>
          <w:ilvl w:val="0"/>
          <w:numId w:val="6"/>
        </w:numPr>
        <w:suppressAutoHyphens/>
        <w:spacing w:line="276" w:lineRule="auto"/>
        <w:ind w:left="1134" w:hanging="567"/>
        <w:jc w:val="both"/>
        <w:rPr>
          <w:rFonts w:ascii="Arial" w:hAnsi="Arial" w:cs="Arial"/>
        </w:rPr>
      </w:pPr>
      <w:r w:rsidRPr="00B92B49">
        <w:rPr>
          <w:rFonts w:ascii="Arial" w:hAnsi="Arial" w:cs="Arial"/>
        </w:rPr>
        <w:t xml:space="preserve">zwłoka w przekazaniu </w:t>
      </w:r>
      <w:r w:rsidR="006A3166" w:rsidRPr="00B92B49">
        <w:rPr>
          <w:rFonts w:ascii="Arial" w:hAnsi="Arial" w:cs="Arial"/>
        </w:rPr>
        <w:t>przedmiot</w:t>
      </w:r>
      <w:r w:rsidRPr="00B92B49">
        <w:rPr>
          <w:rFonts w:ascii="Arial" w:hAnsi="Arial" w:cs="Arial"/>
        </w:rPr>
        <w:t>u</w:t>
      </w:r>
      <w:r w:rsidR="006A3166" w:rsidRPr="00B92B49">
        <w:rPr>
          <w:rFonts w:ascii="Arial" w:hAnsi="Arial" w:cs="Arial"/>
        </w:rPr>
        <w:t xml:space="preserve"> umowy </w:t>
      </w:r>
      <w:r w:rsidRPr="00B92B49">
        <w:rPr>
          <w:rFonts w:ascii="Arial" w:hAnsi="Arial" w:cs="Arial"/>
        </w:rPr>
        <w:t>wynosi ponad 14 dni w stosunku do terminu realizacji przewidzianego w umowie;</w:t>
      </w:r>
    </w:p>
    <w:p w14:paraId="39A36B47" w14:textId="77777777" w:rsidR="006A3166" w:rsidRPr="00B92B49" w:rsidRDefault="006A3166" w:rsidP="00B92B49">
      <w:pPr>
        <w:widowControl w:val="0"/>
        <w:numPr>
          <w:ilvl w:val="0"/>
          <w:numId w:val="6"/>
        </w:numPr>
        <w:suppressAutoHyphens/>
        <w:spacing w:line="276" w:lineRule="auto"/>
        <w:ind w:left="1134" w:hanging="567"/>
        <w:jc w:val="both"/>
        <w:rPr>
          <w:rFonts w:ascii="Arial" w:hAnsi="Arial" w:cs="Arial"/>
        </w:rPr>
      </w:pPr>
      <w:r w:rsidRPr="00B92B49">
        <w:rPr>
          <w:rFonts w:ascii="Arial" w:hAnsi="Arial" w:cs="Arial"/>
        </w:rPr>
        <w:t>wyjdzie na jaw, że oświadczenia złożone w toku postępowania przez Wykonawcę są niezgodne z prawdą, w szczególności wyjdą na jaw okoliczności uzasadniające wykluczenie Wykonawcy</w:t>
      </w:r>
      <w:r w:rsidR="005F2039" w:rsidRPr="00B92B49">
        <w:rPr>
          <w:rFonts w:ascii="Arial" w:hAnsi="Arial" w:cs="Arial"/>
        </w:rPr>
        <w:t xml:space="preserve"> </w:t>
      </w:r>
      <w:r w:rsidR="00100426" w:rsidRPr="00B92B49">
        <w:rPr>
          <w:rFonts w:ascii="Arial" w:hAnsi="Arial" w:cs="Arial"/>
        </w:rPr>
        <w:t>z postępowania o udzielenie zamówienia</w:t>
      </w:r>
      <w:r w:rsidR="003E2115" w:rsidRPr="00B92B49">
        <w:rPr>
          <w:rFonts w:ascii="Arial" w:hAnsi="Arial" w:cs="Arial"/>
        </w:rPr>
        <w:t xml:space="preserve"> lub odrzucenie jego oferty</w:t>
      </w:r>
      <w:r w:rsidR="007A197F" w:rsidRPr="00B92B49">
        <w:rPr>
          <w:rFonts w:ascii="Arial" w:hAnsi="Arial" w:cs="Arial"/>
        </w:rPr>
        <w:t>;</w:t>
      </w:r>
    </w:p>
    <w:p w14:paraId="4D575F2E" w14:textId="77777777" w:rsidR="006A3166" w:rsidRPr="000670EB" w:rsidRDefault="006A3166" w:rsidP="00B92B49">
      <w:pPr>
        <w:widowControl w:val="0"/>
        <w:numPr>
          <w:ilvl w:val="0"/>
          <w:numId w:val="6"/>
        </w:numPr>
        <w:suppressAutoHyphens/>
        <w:spacing w:line="276" w:lineRule="auto"/>
        <w:ind w:left="1134" w:hanging="567"/>
        <w:jc w:val="both"/>
        <w:rPr>
          <w:rFonts w:ascii="Arial" w:hAnsi="Arial" w:cs="Arial"/>
          <w:b/>
        </w:rPr>
      </w:pPr>
      <w:r w:rsidRPr="00B92B49">
        <w:rPr>
          <w:rFonts w:ascii="Arial" w:hAnsi="Arial" w:cs="Arial"/>
        </w:rPr>
        <w:t xml:space="preserve">przedmiot umowy nie nadaje się do umówionego użytku, w szczególności na skutek wad. Uprawnienie to może zostać wykonane w przypadku, gdy na skutek wad dokonano </w:t>
      </w:r>
      <w:r w:rsidR="00B46FCD" w:rsidRPr="00B92B49">
        <w:rPr>
          <w:rFonts w:ascii="Arial" w:hAnsi="Arial" w:cs="Arial"/>
        </w:rPr>
        <w:t xml:space="preserve">dwukrotnej </w:t>
      </w:r>
      <w:r w:rsidRPr="00B92B49">
        <w:rPr>
          <w:rFonts w:ascii="Arial" w:hAnsi="Arial" w:cs="Arial"/>
        </w:rPr>
        <w:t xml:space="preserve">wymiany jednego lub więcej elementów </w:t>
      </w:r>
      <w:r w:rsidR="007A197F" w:rsidRPr="00B92B49">
        <w:rPr>
          <w:rFonts w:ascii="Arial" w:hAnsi="Arial" w:cs="Arial"/>
        </w:rPr>
        <w:t xml:space="preserve">przedmiotu umowy </w:t>
      </w:r>
      <w:r w:rsidRPr="00B92B49">
        <w:rPr>
          <w:rFonts w:ascii="Arial" w:hAnsi="Arial" w:cs="Arial"/>
        </w:rPr>
        <w:t xml:space="preserve">i pomimo wymiany ujawniły się wady uprawniające Wykonawcę do ich </w:t>
      </w:r>
      <w:r w:rsidR="00B46FCD" w:rsidRPr="00B92B49">
        <w:rPr>
          <w:rFonts w:ascii="Arial" w:hAnsi="Arial" w:cs="Arial"/>
        </w:rPr>
        <w:t xml:space="preserve">ponownej </w:t>
      </w:r>
      <w:r w:rsidRPr="00B92B49">
        <w:rPr>
          <w:rFonts w:ascii="Arial" w:hAnsi="Arial" w:cs="Arial"/>
        </w:rPr>
        <w:t xml:space="preserve">wymiany albo Wykonawca, pomimo, iż zachodzą przesłanki uzasadniające wymianę elementów </w:t>
      </w:r>
      <w:r w:rsidR="007A197F" w:rsidRPr="00B92B49">
        <w:rPr>
          <w:rFonts w:ascii="Arial" w:hAnsi="Arial" w:cs="Arial"/>
        </w:rPr>
        <w:t>przedmiotu umowy</w:t>
      </w:r>
      <w:r w:rsidRPr="00B92B49">
        <w:rPr>
          <w:rFonts w:ascii="Arial" w:hAnsi="Arial" w:cs="Arial"/>
        </w:rPr>
        <w:t xml:space="preserve"> na wolne od</w:t>
      </w:r>
      <w:r w:rsidR="00AE6F41" w:rsidRPr="00B92B49">
        <w:rPr>
          <w:rFonts w:ascii="Arial" w:hAnsi="Arial" w:cs="Arial"/>
        </w:rPr>
        <w:t xml:space="preserve"> wad, odmawia dokonania wymiany</w:t>
      </w:r>
      <w:r w:rsidR="00B14CA7">
        <w:rPr>
          <w:rFonts w:ascii="Arial" w:hAnsi="Arial" w:cs="Arial"/>
        </w:rPr>
        <w:t>;</w:t>
      </w:r>
    </w:p>
    <w:p w14:paraId="2BEB4021" w14:textId="5F6C2D13" w:rsidR="000670EB" w:rsidRPr="000670EB" w:rsidRDefault="000670EB" w:rsidP="000670EB">
      <w:pPr>
        <w:widowControl w:val="0"/>
        <w:numPr>
          <w:ilvl w:val="0"/>
          <w:numId w:val="6"/>
        </w:numPr>
        <w:suppressAutoHyphens/>
        <w:spacing w:line="276" w:lineRule="auto"/>
        <w:ind w:left="1134" w:hanging="567"/>
        <w:jc w:val="both"/>
        <w:rPr>
          <w:rFonts w:ascii="Arial" w:hAnsi="Arial" w:cs="Arial"/>
          <w:b/>
        </w:rPr>
      </w:pPr>
      <w:r w:rsidRPr="002A0FD9">
        <w:rPr>
          <w:rFonts w:ascii="Arial" w:hAnsi="Arial" w:cs="Arial"/>
          <w:color w:val="000000"/>
        </w:rPr>
        <w:t xml:space="preserve">Wykonawca zaprzestał realizacji  umowy lub realizuje ją w sposób niezgodny z </w:t>
      </w:r>
      <w:r w:rsidR="00FE52E7">
        <w:rPr>
          <w:rFonts w:ascii="Arial" w:hAnsi="Arial" w:cs="Arial"/>
          <w:color w:val="000000"/>
        </w:rPr>
        <w:t>j</w:t>
      </w:r>
      <w:r w:rsidRPr="002A0FD9">
        <w:rPr>
          <w:rFonts w:ascii="Arial" w:hAnsi="Arial" w:cs="Arial"/>
          <w:color w:val="000000"/>
        </w:rPr>
        <w:t>ej treścią</w:t>
      </w:r>
      <w:r w:rsidR="00B14CA7">
        <w:rPr>
          <w:rFonts w:ascii="Arial" w:hAnsi="Arial" w:cs="Arial"/>
          <w:b/>
        </w:rPr>
        <w:t>,</w:t>
      </w:r>
    </w:p>
    <w:p w14:paraId="7B07F259" w14:textId="77777777" w:rsidR="00546DD7" w:rsidRPr="00B92B49" w:rsidRDefault="00546DD7" w:rsidP="00B92B49">
      <w:pPr>
        <w:widowControl w:val="0"/>
        <w:suppressAutoHyphens/>
        <w:spacing w:line="276" w:lineRule="auto"/>
        <w:ind w:left="567"/>
        <w:jc w:val="both"/>
        <w:rPr>
          <w:rFonts w:ascii="Arial" w:hAnsi="Arial" w:cs="Arial"/>
          <w:b/>
        </w:rPr>
      </w:pPr>
      <w:r w:rsidRPr="00B92B49">
        <w:rPr>
          <w:rFonts w:ascii="Arial" w:hAnsi="Arial" w:cs="Arial"/>
          <w:color w:val="000000"/>
        </w:rPr>
        <w:t xml:space="preserve">- w terminie </w:t>
      </w:r>
      <w:r w:rsidRPr="00B92B49">
        <w:rPr>
          <w:rFonts w:ascii="Arial" w:hAnsi="Arial" w:cs="Arial"/>
        </w:rPr>
        <w:t xml:space="preserve">30 dni od powzięcia wiadomości o </w:t>
      </w:r>
      <w:r w:rsidR="006065CD" w:rsidRPr="00B92B49">
        <w:rPr>
          <w:rFonts w:ascii="Arial" w:hAnsi="Arial" w:cs="Arial"/>
        </w:rPr>
        <w:t>ww.</w:t>
      </w:r>
      <w:r w:rsidRPr="00B92B49">
        <w:rPr>
          <w:rFonts w:ascii="Arial" w:hAnsi="Arial" w:cs="Arial"/>
        </w:rPr>
        <w:t xml:space="preserve"> okolicznościach.</w:t>
      </w:r>
    </w:p>
    <w:p w14:paraId="7AE941A8" w14:textId="77777777" w:rsidR="00546DD7" w:rsidRPr="00B92B49" w:rsidRDefault="00546DD7" w:rsidP="00B92B49">
      <w:pPr>
        <w:pStyle w:val="Akapitzlist"/>
        <w:numPr>
          <w:ilvl w:val="0"/>
          <w:numId w:val="7"/>
        </w:numPr>
        <w:autoSpaceDE w:val="0"/>
        <w:autoSpaceDN w:val="0"/>
        <w:adjustRightInd w:val="0"/>
        <w:spacing w:after="0"/>
        <w:ind w:left="567" w:hanging="567"/>
        <w:jc w:val="both"/>
        <w:rPr>
          <w:rFonts w:ascii="Arial" w:hAnsi="Arial" w:cs="Arial"/>
          <w:sz w:val="24"/>
          <w:szCs w:val="24"/>
        </w:rPr>
      </w:pPr>
      <w:r w:rsidRPr="00B92B49">
        <w:rPr>
          <w:rFonts w:ascii="Arial" w:hAnsi="Arial" w:cs="Arial"/>
          <w:sz w:val="24"/>
          <w:szCs w:val="24"/>
        </w:rPr>
        <w:t xml:space="preserve">Odstąpienie od umowy powinno nastąpić w formie pisemnej pod rygorem nieważności i zawierać uzasadnienie. Zamawiający jest uprawniony do skorzystania z umownego </w:t>
      </w:r>
      <w:r w:rsidR="00083DC2" w:rsidRPr="00B92B49">
        <w:rPr>
          <w:rFonts w:ascii="Arial" w:hAnsi="Arial" w:cs="Arial"/>
          <w:sz w:val="24"/>
          <w:szCs w:val="24"/>
        </w:rPr>
        <w:t>prawa odstąpienia od umowy w całym okresie jej obowiązywania.</w:t>
      </w:r>
    </w:p>
    <w:p w14:paraId="6188B7A6" w14:textId="77777777" w:rsidR="00186166" w:rsidRPr="00B92B49" w:rsidRDefault="00186166" w:rsidP="00B92B49">
      <w:pPr>
        <w:pStyle w:val="Akapitzlist"/>
        <w:numPr>
          <w:ilvl w:val="0"/>
          <w:numId w:val="7"/>
        </w:numPr>
        <w:autoSpaceDE w:val="0"/>
        <w:autoSpaceDN w:val="0"/>
        <w:adjustRightInd w:val="0"/>
        <w:spacing w:after="0"/>
        <w:ind w:left="567" w:hanging="567"/>
        <w:jc w:val="both"/>
        <w:rPr>
          <w:rFonts w:ascii="Arial" w:hAnsi="Arial" w:cs="Arial"/>
          <w:sz w:val="24"/>
          <w:szCs w:val="24"/>
        </w:rPr>
      </w:pPr>
      <w:r w:rsidRPr="00B92B49">
        <w:rPr>
          <w:rFonts w:ascii="Arial" w:hAnsi="Arial" w:cs="Arial"/>
          <w:sz w:val="24"/>
          <w:szCs w:val="24"/>
        </w:rPr>
        <w:t>W przypadku odstąpienia od umowy przez Zamawiającego w części, Strony zobowiązują się do sporządzenia w terminie 7 dni od dnia odstąpienia od umowy protokołu, który będzie stwierdzał stan realizacji przedmiotu Umowy do dnia odstąpienia od Umowy.</w:t>
      </w:r>
    </w:p>
    <w:p w14:paraId="54FA519E" w14:textId="77777777" w:rsidR="00546DD7" w:rsidRPr="00B92B49" w:rsidRDefault="004E7189" w:rsidP="00B92B49">
      <w:pPr>
        <w:pStyle w:val="Akapitzlist"/>
        <w:widowControl w:val="0"/>
        <w:numPr>
          <w:ilvl w:val="0"/>
          <w:numId w:val="7"/>
        </w:numPr>
        <w:suppressAutoHyphens/>
        <w:spacing w:after="0"/>
        <w:ind w:left="567" w:hanging="567"/>
        <w:jc w:val="both"/>
        <w:rPr>
          <w:rFonts w:ascii="Arial" w:hAnsi="Arial" w:cs="Arial"/>
          <w:b/>
          <w:sz w:val="24"/>
          <w:szCs w:val="24"/>
        </w:rPr>
      </w:pPr>
      <w:r w:rsidRPr="00B92B49">
        <w:rPr>
          <w:rFonts w:ascii="Arial" w:hAnsi="Arial" w:cs="Arial"/>
          <w:bCs/>
          <w:sz w:val="24"/>
          <w:szCs w:val="24"/>
        </w:rPr>
        <w:t xml:space="preserve">Postanowienia niniejszego paragrafu nie naruszają prawa Zamawiającego do odstąpienia od umowy na podstawie powszechnie obowiązujących przepisów prawa. </w:t>
      </w:r>
    </w:p>
    <w:p w14:paraId="2219ECF9" w14:textId="77777777" w:rsidR="00881D72" w:rsidRPr="00B92B49" w:rsidRDefault="00881D72" w:rsidP="00B92B49">
      <w:pPr>
        <w:shd w:val="clear" w:color="auto" w:fill="FFFFFF"/>
        <w:spacing w:line="276" w:lineRule="auto"/>
        <w:ind w:right="29"/>
        <w:rPr>
          <w:rFonts w:ascii="Arial" w:hAnsi="Arial" w:cs="Arial"/>
          <w:b/>
          <w:bCs/>
          <w:color w:val="000000"/>
          <w:spacing w:val="-3"/>
        </w:rPr>
      </w:pPr>
    </w:p>
    <w:p w14:paraId="57A4C660" w14:textId="77777777" w:rsidR="00F40195" w:rsidRPr="00B92B49" w:rsidRDefault="00F40195" w:rsidP="00B92B49">
      <w:pPr>
        <w:shd w:val="clear" w:color="auto" w:fill="FFFFFF"/>
        <w:spacing w:line="276" w:lineRule="auto"/>
        <w:ind w:right="29"/>
        <w:jc w:val="center"/>
        <w:rPr>
          <w:rFonts w:ascii="Arial" w:hAnsi="Arial" w:cs="Arial"/>
        </w:rPr>
      </w:pPr>
      <w:r w:rsidRPr="00B92B49">
        <w:rPr>
          <w:rFonts w:ascii="Arial" w:hAnsi="Arial" w:cs="Arial"/>
          <w:b/>
          <w:bCs/>
          <w:color w:val="000000"/>
          <w:spacing w:val="-3"/>
        </w:rPr>
        <w:t>§ 6.</w:t>
      </w:r>
    </w:p>
    <w:p w14:paraId="5772C479" w14:textId="77777777" w:rsidR="00F40195" w:rsidRPr="00B92B49" w:rsidRDefault="00F40195" w:rsidP="00B92B49">
      <w:pPr>
        <w:spacing w:line="276" w:lineRule="auto"/>
        <w:jc w:val="center"/>
        <w:rPr>
          <w:rFonts w:ascii="Arial" w:hAnsi="Arial" w:cs="Arial"/>
          <w:b/>
        </w:rPr>
      </w:pPr>
    </w:p>
    <w:p w14:paraId="2F280F27" w14:textId="77777777" w:rsidR="00590C57" w:rsidRPr="00D70216" w:rsidRDefault="00CF4D97" w:rsidP="00B92B49">
      <w:pPr>
        <w:pStyle w:val="Akapitzlist"/>
        <w:numPr>
          <w:ilvl w:val="0"/>
          <w:numId w:val="17"/>
        </w:numPr>
        <w:spacing w:after="0"/>
        <w:ind w:left="567" w:hanging="567"/>
        <w:jc w:val="both"/>
        <w:rPr>
          <w:rFonts w:ascii="Arial" w:hAnsi="Arial" w:cs="Arial"/>
          <w:sz w:val="24"/>
          <w:szCs w:val="24"/>
        </w:rPr>
      </w:pPr>
      <w:r w:rsidRPr="00D70216">
        <w:rPr>
          <w:rFonts w:ascii="Arial" w:hAnsi="Arial" w:cs="Arial"/>
          <w:sz w:val="24"/>
          <w:szCs w:val="24"/>
        </w:rPr>
        <w:t xml:space="preserve">Wykonawca gwarantuje, że </w:t>
      </w:r>
      <w:r w:rsidR="00C04A7F" w:rsidRPr="00D70216">
        <w:rPr>
          <w:rFonts w:ascii="Arial" w:hAnsi="Arial" w:cs="Arial"/>
          <w:sz w:val="24"/>
          <w:szCs w:val="24"/>
        </w:rPr>
        <w:t>do</w:t>
      </w:r>
      <w:r w:rsidRPr="00D70216">
        <w:rPr>
          <w:rFonts w:ascii="Arial" w:hAnsi="Arial" w:cs="Arial"/>
          <w:sz w:val="24"/>
          <w:szCs w:val="24"/>
        </w:rPr>
        <w:t xml:space="preserve">starczony </w:t>
      </w:r>
      <w:r w:rsidR="0034364A" w:rsidRPr="00D70216">
        <w:rPr>
          <w:rFonts w:ascii="Arial" w:hAnsi="Arial" w:cs="Arial"/>
          <w:sz w:val="24"/>
          <w:szCs w:val="24"/>
        </w:rPr>
        <w:t xml:space="preserve">przedmiot umowy </w:t>
      </w:r>
      <w:r w:rsidRPr="00D70216">
        <w:rPr>
          <w:rFonts w:ascii="Arial" w:hAnsi="Arial" w:cs="Arial"/>
          <w:sz w:val="24"/>
          <w:szCs w:val="24"/>
        </w:rPr>
        <w:t xml:space="preserve">jest, wolny od wad i obciążeń prawnych osób trzecich. </w:t>
      </w:r>
    </w:p>
    <w:p w14:paraId="37B00B04" w14:textId="50B6D2F6" w:rsidR="008C0B8A" w:rsidRPr="00847DC6" w:rsidRDefault="008C0B8A" w:rsidP="00847DC6">
      <w:pPr>
        <w:pStyle w:val="Akapitzlist"/>
        <w:numPr>
          <w:ilvl w:val="0"/>
          <w:numId w:val="17"/>
        </w:numPr>
        <w:spacing w:after="0"/>
        <w:ind w:left="567" w:hanging="567"/>
        <w:jc w:val="both"/>
        <w:rPr>
          <w:rFonts w:ascii="Arial" w:hAnsi="Arial" w:cs="Arial"/>
          <w:b/>
          <w:bCs/>
          <w:sz w:val="24"/>
          <w:szCs w:val="24"/>
        </w:rPr>
      </w:pPr>
      <w:r w:rsidRPr="00847DC6">
        <w:rPr>
          <w:rFonts w:ascii="Arial" w:hAnsi="Arial" w:cs="Arial"/>
          <w:sz w:val="24"/>
          <w:szCs w:val="24"/>
        </w:rPr>
        <w:t>Wykonawca udziela Zamawiającemu rękojmi za wady i</w:t>
      </w:r>
      <w:r w:rsidR="008B5B30" w:rsidRPr="00847DC6">
        <w:rPr>
          <w:rFonts w:ascii="Arial" w:hAnsi="Arial" w:cs="Arial"/>
          <w:sz w:val="24"/>
          <w:szCs w:val="24"/>
        </w:rPr>
        <w:t xml:space="preserve"> gwarancj</w:t>
      </w:r>
      <w:r w:rsidRPr="00847DC6">
        <w:rPr>
          <w:rFonts w:ascii="Arial" w:hAnsi="Arial" w:cs="Arial"/>
          <w:sz w:val="24"/>
          <w:szCs w:val="24"/>
        </w:rPr>
        <w:t>i</w:t>
      </w:r>
      <w:r w:rsidR="00EF5033" w:rsidRPr="00847DC6">
        <w:rPr>
          <w:rFonts w:ascii="Arial" w:hAnsi="Arial" w:cs="Arial"/>
          <w:sz w:val="24"/>
          <w:szCs w:val="24"/>
        </w:rPr>
        <w:t xml:space="preserve"> jakości</w:t>
      </w:r>
      <w:r w:rsidR="008B5B30" w:rsidRPr="00847DC6">
        <w:rPr>
          <w:rFonts w:ascii="Arial" w:hAnsi="Arial" w:cs="Arial"/>
          <w:sz w:val="24"/>
          <w:szCs w:val="24"/>
        </w:rPr>
        <w:t>, na okres</w:t>
      </w:r>
      <w:r w:rsidR="00330693">
        <w:rPr>
          <w:rFonts w:ascii="Arial" w:hAnsi="Arial" w:cs="Arial"/>
          <w:sz w:val="24"/>
          <w:szCs w:val="24"/>
        </w:rPr>
        <w:t xml:space="preserve"> wskazany w Załączniku nr 6 do SWZ </w:t>
      </w:r>
      <w:r w:rsidR="00847DC6" w:rsidRPr="00847DC6">
        <w:rPr>
          <w:rFonts w:ascii="Arial" w:hAnsi="Arial" w:cs="Arial"/>
          <w:sz w:val="24"/>
          <w:szCs w:val="24"/>
        </w:rPr>
        <w:t>od dnia podpisania protokołu odbioru końcowego.</w:t>
      </w:r>
    </w:p>
    <w:p w14:paraId="77A3707E" w14:textId="77777777" w:rsidR="00EF5033" w:rsidRPr="00D70216" w:rsidRDefault="00EF5033" w:rsidP="00B92B49">
      <w:pPr>
        <w:pStyle w:val="Akapitzlist"/>
        <w:numPr>
          <w:ilvl w:val="0"/>
          <w:numId w:val="17"/>
        </w:numPr>
        <w:spacing w:after="0"/>
        <w:ind w:left="567" w:hanging="567"/>
        <w:jc w:val="both"/>
        <w:rPr>
          <w:rFonts w:ascii="Arial" w:hAnsi="Arial" w:cs="Arial"/>
          <w:sz w:val="24"/>
          <w:szCs w:val="24"/>
        </w:rPr>
      </w:pPr>
      <w:r w:rsidRPr="00D70216">
        <w:rPr>
          <w:rFonts w:ascii="Arial" w:hAnsi="Arial" w:cs="Arial"/>
          <w:sz w:val="24"/>
          <w:szCs w:val="24"/>
        </w:rPr>
        <w:t xml:space="preserve">Jeśli na dane wyposażenie udzielana jest gwarancja producenta, Wykonawca zobowiązany jest do wykonania umowy w taki sposób, aby gwarancja producenta została udzielona na rzecz ostatecznego odbiorcy, jakim jest Zamawiający. </w:t>
      </w:r>
    </w:p>
    <w:p w14:paraId="541F7C05" w14:textId="77777777" w:rsidR="00EF5033" w:rsidRPr="00D70216" w:rsidRDefault="00EF5033" w:rsidP="00B92B49">
      <w:pPr>
        <w:pStyle w:val="Akapitzlist"/>
        <w:numPr>
          <w:ilvl w:val="0"/>
          <w:numId w:val="17"/>
        </w:numPr>
        <w:spacing w:after="0"/>
        <w:ind w:left="567" w:hanging="567"/>
        <w:jc w:val="both"/>
        <w:rPr>
          <w:rFonts w:ascii="Arial" w:hAnsi="Arial" w:cs="Arial"/>
          <w:sz w:val="24"/>
          <w:szCs w:val="24"/>
        </w:rPr>
      </w:pPr>
      <w:r w:rsidRPr="00D70216">
        <w:rPr>
          <w:rFonts w:ascii="Arial" w:hAnsi="Arial" w:cs="Arial"/>
          <w:sz w:val="24"/>
          <w:szCs w:val="24"/>
        </w:rPr>
        <w:lastRenderedPageBreak/>
        <w:t>W okresie gwarancji Wykonawca jest odpowiedzialny wobec Zamawiającego za naprawienie wszelkich wad oraz szkód, które powstały w wyniku użytkowania</w:t>
      </w:r>
      <w:r w:rsidR="00062D82" w:rsidRPr="00D70216">
        <w:rPr>
          <w:rFonts w:ascii="Arial" w:hAnsi="Arial" w:cs="Arial"/>
          <w:sz w:val="24"/>
          <w:szCs w:val="24"/>
        </w:rPr>
        <w:t xml:space="preserve"> wyposażenia</w:t>
      </w:r>
      <w:r w:rsidRPr="00D70216">
        <w:rPr>
          <w:rFonts w:ascii="Arial" w:hAnsi="Arial" w:cs="Arial"/>
          <w:sz w:val="24"/>
          <w:szCs w:val="24"/>
        </w:rPr>
        <w:t xml:space="preserve">, chyba że wady powstały z winy użytkownika. </w:t>
      </w:r>
    </w:p>
    <w:p w14:paraId="56E5BB89" w14:textId="77777777" w:rsidR="00EF5033" w:rsidRPr="00D70216" w:rsidRDefault="00EF5033" w:rsidP="00B92B49">
      <w:pPr>
        <w:pStyle w:val="Akapitzlist"/>
        <w:numPr>
          <w:ilvl w:val="0"/>
          <w:numId w:val="17"/>
        </w:numPr>
        <w:spacing w:after="0"/>
        <w:ind w:left="567" w:hanging="567"/>
        <w:jc w:val="both"/>
        <w:rPr>
          <w:rFonts w:ascii="Arial" w:hAnsi="Arial" w:cs="Arial"/>
          <w:sz w:val="24"/>
          <w:szCs w:val="24"/>
        </w:rPr>
      </w:pPr>
      <w:r w:rsidRPr="00D70216">
        <w:rPr>
          <w:rFonts w:ascii="Arial" w:hAnsi="Arial" w:cs="Arial"/>
          <w:sz w:val="24"/>
          <w:szCs w:val="24"/>
        </w:rPr>
        <w:t xml:space="preserve">Wykonawca zobowiązuje się do bezpłatnego usuwania wad przedmiotu umowy. </w:t>
      </w:r>
    </w:p>
    <w:p w14:paraId="465849F1" w14:textId="77777777" w:rsidR="00EF5033" w:rsidRPr="00D70216" w:rsidRDefault="00EF5033" w:rsidP="00B92B49">
      <w:pPr>
        <w:pStyle w:val="Akapitzlist"/>
        <w:numPr>
          <w:ilvl w:val="0"/>
          <w:numId w:val="17"/>
        </w:numPr>
        <w:spacing w:after="0"/>
        <w:ind w:left="567" w:hanging="567"/>
        <w:jc w:val="both"/>
        <w:rPr>
          <w:rFonts w:ascii="Arial" w:hAnsi="Arial" w:cs="Arial"/>
          <w:sz w:val="24"/>
          <w:szCs w:val="24"/>
        </w:rPr>
      </w:pPr>
      <w:r w:rsidRPr="00D70216">
        <w:rPr>
          <w:rFonts w:ascii="Arial" w:hAnsi="Arial" w:cs="Arial"/>
          <w:sz w:val="24"/>
          <w:szCs w:val="24"/>
        </w:rPr>
        <w:t xml:space="preserve"> O wystąpieniu wad Zamawiający powiadomi Wykonawcę pocztą elektroniczną na adres: ………………………….. </w:t>
      </w:r>
    </w:p>
    <w:p w14:paraId="44196DDB" w14:textId="0227F24C" w:rsidR="001F4469" w:rsidRPr="00D70216" w:rsidRDefault="001F4469" w:rsidP="00B92B49">
      <w:pPr>
        <w:pStyle w:val="Akapitzlist"/>
        <w:numPr>
          <w:ilvl w:val="0"/>
          <w:numId w:val="17"/>
        </w:numPr>
        <w:spacing w:after="0"/>
        <w:ind w:left="567" w:hanging="567"/>
        <w:jc w:val="both"/>
        <w:rPr>
          <w:rFonts w:ascii="Arial" w:hAnsi="Arial" w:cs="Arial"/>
          <w:sz w:val="24"/>
          <w:szCs w:val="24"/>
        </w:rPr>
      </w:pPr>
      <w:r w:rsidRPr="00D70216">
        <w:rPr>
          <w:rFonts w:ascii="Arial" w:hAnsi="Arial" w:cs="Arial"/>
          <w:sz w:val="24"/>
          <w:szCs w:val="24"/>
        </w:rPr>
        <w:t>Serwis gwarancyjny świadczony będzie w</w:t>
      </w:r>
      <w:r w:rsidR="00F43CE1">
        <w:rPr>
          <w:rFonts w:ascii="Arial" w:hAnsi="Arial" w:cs="Arial"/>
          <w:sz w:val="24"/>
          <w:szCs w:val="24"/>
        </w:rPr>
        <w:t xml:space="preserve"> ………………………………….</w:t>
      </w:r>
      <w:r w:rsidRPr="00D70216">
        <w:rPr>
          <w:rFonts w:ascii="Arial" w:hAnsi="Arial" w:cs="Arial"/>
          <w:sz w:val="24"/>
          <w:szCs w:val="24"/>
        </w:rPr>
        <w:t xml:space="preserve">,  w obecności przedstawiciela Zamawiającego z zastrzeżeniem ust. </w:t>
      </w:r>
      <w:r w:rsidR="004859A8" w:rsidRPr="00D70216">
        <w:rPr>
          <w:rFonts w:ascii="Arial" w:hAnsi="Arial" w:cs="Arial"/>
          <w:sz w:val="24"/>
          <w:szCs w:val="24"/>
        </w:rPr>
        <w:t>13.</w:t>
      </w:r>
    </w:p>
    <w:p w14:paraId="1E983317" w14:textId="194AF5C6" w:rsidR="001F4469" w:rsidRPr="00E22D1C" w:rsidRDefault="001F4469" w:rsidP="00B92B49">
      <w:pPr>
        <w:pStyle w:val="Akapitzlist"/>
        <w:numPr>
          <w:ilvl w:val="0"/>
          <w:numId w:val="17"/>
        </w:numPr>
        <w:spacing w:after="0"/>
        <w:ind w:left="567" w:hanging="567"/>
        <w:jc w:val="both"/>
        <w:rPr>
          <w:rFonts w:ascii="Arial" w:hAnsi="Arial" w:cs="Arial"/>
          <w:sz w:val="24"/>
          <w:szCs w:val="24"/>
        </w:rPr>
      </w:pPr>
      <w:r w:rsidRPr="00D70216">
        <w:rPr>
          <w:rFonts w:ascii="Arial" w:hAnsi="Arial" w:cs="Arial"/>
          <w:sz w:val="24"/>
          <w:szCs w:val="24"/>
        </w:rPr>
        <w:t xml:space="preserve">Serwis gwarancyjny będzie świadczony w dni robocze od </w:t>
      </w:r>
      <w:r w:rsidRPr="00E22D1C">
        <w:rPr>
          <w:rFonts w:ascii="Arial" w:hAnsi="Arial" w:cs="Arial"/>
          <w:sz w:val="24"/>
          <w:szCs w:val="24"/>
        </w:rPr>
        <w:t xml:space="preserve">godziny </w:t>
      </w:r>
      <w:r w:rsidR="008B16B7" w:rsidRPr="00E22D1C">
        <w:rPr>
          <w:rFonts w:ascii="Arial" w:hAnsi="Arial" w:cs="Arial"/>
          <w:sz w:val="24"/>
          <w:szCs w:val="24"/>
        </w:rPr>
        <w:t>8</w:t>
      </w:r>
      <w:r w:rsidRPr="00E22D1C">
        <w:rPr>
          <w:rFonts w:ascii="Arial" w:hAnsi="Arial" w:cs="Arial"/>
          <w:sz w:val="24"/>
          <w:szCs w:val="24"/>
        </w:rPr>
        <w:t>.00</w:t>
      </w:r>
      <w:r w:rsidR="008B16B7" w:rsidRPr="00E22D1C">
        <w:rPr>
          <w:rFonts w:ascii="Arial" w:hAnsi="Arial" w:cs="Arial"/>
          <w:sz w:val="24"/>
          <w:szCs w:val="24"/>
        </w:rPr>
        <w:t xml:space="preserve"> do 14</w:t>
      </w:r>
      <w:r w:rsidRPr="00E22D1C">
        <w:rPr>
          <w:rFonts w:ascii="Arial" w:hAnsi="Arial" w:cs="Arial"/>
          <w:sz w:val="24"/>
          <w:szCs w:val="24"/>
        </w:rPr>
        <w:t>.00;</w:t>
      </w:r>
    </w:p>
    <w:p w14:paraId="4FECCC9A" w14:textId="54BA50EF" w:rsidR="001F4469" w:rsidRPr="00E22D1C" w:rsidRDefault="001F4469" w:rsidP="00B92B49">
      <w:pPr>
        <w:pStyle w:val="Akapitzlist"/>
        <w:numPr>
          <w:ilvl w:val="0"/>
          <w:numId w:val="17"/>
        </w:numPr>
        <w:spacing w:after="0"/>
        <w:ind w:left="567" w:hanging="567"/>
        <w:jc w:val="both"/>
        <w:rPr>
          <w:rFonts w:ascii="Arial" w:hAnsi="Arial" w:cs="Arial"/>
          <w:sz w:val="24"/>
          <w:szCs w:val="24"/>
        </w:rPr>
      </w:pPr>
      <w:r w:rsidRPr="00E22D1C">
        <w:rPr>
          <w:rFonts w:ascii="Arial" w:hAnsi="Arial" w:cs="Arial"/>
          <w:sz w:val="24"/>
          <w:szCs w:val="24"/>
        </w:rPr>
        <w:t>W przypadku zgłoszenia przez Zamawiającego wady wyposażenia, Wykonawca</w:t>
      </w:r>
    </w:p>
    <w:p w14:paraId="4A720237" w14:textId="4DC72807" w:rsidR="001F4469" w:rsidRPr="00D70216" w:rsidRDefault="001F4469" w:rsidP="00B92B49">
      <w:pPr>
        <w:autoSpaceDE w:val="0"/>
        <w:autoSpaceDN w:val="0"/>
        <w:adjustRightInd w:val="0"/>
        <w:spacing w:line="276" w:lineRule="auto"/>
        <w:ind w:left="567"/>
        <w:jc w:val="both"/>
        <w:rPr>
          <w:rFonts w:ascii="Arial" w:hAnsi="Arial" w:cs="Arial"/>
        </w:rPr>
      </w:pPr>
      <w:r w:rsidRPr="00E22D1C">
        <w:rPr>
          <w:rFonts w:ascii="Arial" w:hAnsi="Arial" w:cs="Arial"/>
        </w:rPr>
        <w:t>rozpocznie procedurę naprawczą w ciągu maksimum</w:t>
      </w:r>
      <w:r w:rsidR="006147D6" w:rsidRPr="00E22D1C">
        <w:rPr>
          <w:rFonts w:ascii="Arial" w:hAnsi="Arial" w:cs="Arial"/>
        </w:rPr>
        <w:t xml:space="preserve"> jednego dnia roboczego</w:t>
      </w:r>
      <w:r w:rsidRPr="00E22D1C">
        <w:rPr>
          <w:rFonts w:ascii="Arial" w:hAnsi="Arial" w:cs="Arial"/>
        </w:rPr>
        <w:t>, licząc od</w:t>
      </w:r>
      <w:r w:rsidR="002B3701" w:rsidRPr="00E22D1C">
        <w:rPr>
          <w:rFonts w:ascii="Arial" w:hAnsi="Arial" w:cs="Arial"/>
        </w:rPr>
        <w:t xml:space="preserve"> </w:t>
      </w:r>
      <w:r w:rsidRPr="00E22D1C">
        <w:rPr>
          <w:rFonts w:ascii="Arial" w:hAnsi="Arial" w:cs="Arial"/>
        </w:rPr>
        <w:t>momentu otrzymania zgłoszenia. W przypadku zgłoszenia otrzymanego po godzinie 1</w:t>
      </w:r>
      <w:r w:rsidR="008B16B7" w:rsidRPr="00E22D1C">
        <w:rPr>
          <w:rFonts w:ascii="Arial" w:hAnsi="Arial" w:cs="Arial"/>
        </w:rPr>
        <w:t>4</w:t>
      </w:r>
      <w:r w:rsidRPr="00E22D1C">
        <w:rPr>
          <w:rFonts w:ascii="Arial" w:hAnsi="Arial" w:cs="Arial"/>
        </w:rPr>
        <w:t>.00, czas</w:t>
      </w:r>
      <w:r w:rsidR="002B3701" w:rsidRPr="00E22D1C">
        <w:rPr>
          <w:rFonts w:ascii="Arial" w:hAnsi="Arial" w:cs="Arial"/>
        </w:rPr>
        <w:t xml:space="preserve"> </w:t>
      </w:r>
      <w:r w:rsidRPr="00E22D1C">
        <w:rPr>
          <w:rFonts w:ascii="Arial" w:hAnsi="Arial" w:cs="Arial"/>
        </w:rPr>
        <w:t xml:space="preserve">reakcji liczy się od godziny </w:t>
      </w:r>
      <w:r w:rsidR="008B16B7" w:rsidRPr="00E22D1C">
        <w:rPr>
          <w:rFonts w:ascii="Arial" w:hAnsi="Arial" w:cs="Arial"/>
        </w:rPr>
        <w:t>8</w:t>
      </w:r>
      <w:r w:rsidRPr="00E22D1C">
        <w:rPr>
          <w:rFonts w:ascii="Arial" w:hAnsi="Arial" w:cs="Arial"/>
        </w:rPr>
        <w:t xml:space="preserve">.00 </w:t>
      </w:r>
      <w:r w:rsidRPr="00D70216">
        <w:rPr>
          <w:rFonts w:ascii="Arial" w:hAnsi="Arial" w:cs="Arial"/>
        </w:rPr>
        <w:t>następnego dnia roboczego</w:t>
      </w:r>
      <w:r w:rsidR="00651512" w:rsidRPr="00D70216">
        <w:rPr>
          <w:rFonts w:ascii="Arial" w:hAnsi="Arial" w:cs="Arial"/>
        </w:rPr>
        <w:t>.</w:t>
      </w:r>
    </w:p>
    <w:p w14:paraId="12CBE2C2" w14:textId="77777777" w:rsidR="0033112C" w:rsidRPr="00D70216" w:rsidRDefault="0033112C"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N</w:t>
      </w:r>
      <w:r w:rsidR="001F4469" w:rsidRPr="00D70216">
        <w:rPr>
          <w:rFonts w:ascii="Arial" w:hAnsi="Arial" w:cs="Arial"/>
          <w:sz w:val="24"/>
          <w:szCs w:val="24"/>
        </w:rPr>
        <w:t>aprawa serwisowa zostanie dokonana po uprzedniej ocenie zgłoszonej</w:t>
      </w:r>
      <w:r w:rsidR="009C7059" w:rsidRPr="00D70216">
        <w:rPr>
          <w:rFonts w:ascii="Arial" w:hAnsi="Arial" w:cs="Arial"/>
          <w:sz w:val="24"/>
          <w:szCs w:val="24"/>
        </w:rPr>
        <w:t xml:space="preserve"> wady</w:t>
      </w:r>
      <w:r w:rsidR="001F4469" w:rsidRPr="00D70216">
        <w:rPr>
          <w:rFonts w:ascii="Arial" w:hAnsi="Arial" w:cs="Arial"/>
          <w:sz w:val="24"/>
          <w:szCs w:val="24"/>
        </w:rPr>
        <w:t xml:space="preserve">. </w:t>
      </w:r>
    </w:p>
    <w:p w14:paraId="32C6D9BC" w14:textId="77777777" w:rsidR="001F4469" w:rsidRPr="00D70216" w:rsidRDefault="001F4469"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Dokonanie</w:t>
      </w:r>
      <w:r w:rsidR="0033112C" w:rsidRPr="00D70216">
        <w:rPr>
          <w:rFonts w:ascii="Arial" w:hAnsi="Arial" w:cs="Arial"/>
          <w:sz w:val="24"/>
          <w:szCs w:val="24"/>
        </w:rPr>
        <w:t xml:space="preserve"> </w:t>
      </w:r>
      <w:r w:rsidRPr="00D70216">
        <w:rPr>
          <w:rFonts w:ascii="Arial" w:hAnsi="Arial" w:cs="Arial"/>
          <w:sz w:val="24"/>
          <w:szCs w:val="24"/>
        </w:rPr>
        <w:t xml:space="preserve">oceny zgłoszonej </w:t>
      </w:r>
      <w:r w:rsidR="004859A8" w:rsidRPr="00D70216">
        <w:rPr>
          <w:rFonts w:ascii="Arial" w:hAnsi="Arial" w:cs="Arial"/>
          <w:sz w:val="24"/>
          <w:szCs w:val="24"/>
        </w:rPr>
        <w:t xml:space="preserve">wady </w:t>
      </w:r>
      <w:r w:rsidRPr="00D70216">
        <w:rPr>
          <w:rFonts w:ascii="Arial" w:hAnsi="Arial" w:cs="Arial"/>
          <w:sz w:val="24"/>
          <w:szCs w:val="24"/>
        </w:rPr>
        <w:t xml:space="preserve">jest ujęte w wynagrodzeniu za realizację </w:t>
      </w:r>
      <w:r w:rsidR="0033112C" w:rsidRPr="00D70216">
        <w:rPr>
          <w:rFonts w:ascii="Arial" w:hAnsi="Arial" w:cs="Arial"/>
          <w:sz w:val="24"/>
          <w:szCs w:val="24"/>
        </w:rPr>
        <w:t>u</w:t>
      </w:r>
      <w:r w:rsidRPr="00D70216">
        <w:rPr>
          <w:rFonts w:ascii="Arial" w:hAnsi="Arial" w:cs="Arial"/>
          <w:sz w:val="24"/>
          <w:szCs w:val="24"/>
        </w:rPr>
        <w:t>mowy wskazanym w § 3 ust.</w:t>
      </w:r>
      <w:r w:rsidR="002E21FF" w:rsidRPr="00D70216">
        <w:rPr>
          <w:rFonts w:ascii="Arial" w:hAnsi="Arial" w:cs="Arial"/>
          <w:sz w:val="24"/>
          <w:szCs w:val="24"/>
        </w:rPr>
        <w:t xml:space="preserve"> 1 umowy.</w:t>
      </w:r>
    </w:p>
    <w:p w14:paraId="119BD00D" w14:textId="77777777" w:rsidR="004859A8" w:rsidRPr="00D70216" w:rsidRDefault="001F4469"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 xml:space="preserve">Dokonanie oceny zgłoszonej </w:t>
      </w:r>
      <w:r w:rsidR="004859A8" w:rsidRPr="00D70216">
        <w:rPr>
          <w:rFonts w:ascii="Arial" w:hAnsi="Arial" w:cs="Arial"/>
          <w:sz w:val="24"/>
          <w:szCs w:val="24"/>
        </w:rPr>
        <w:t xml:space="preserve">wady </w:t>
      </w:r>
      <w:r w:rsidR="001A0E3D" w:rsidRPr="00D70216">
        <w:rPr>
          <w:rFonts w:ascii="Arial" w:hAnsi="Arial" w:cs="Arial"/>
          <w:sz w:val="24"/>
          <w:szCs w:val="24"/>
        </w:rPr>
        <w:t>zostanie dokonane</w:t>
      </w:r>
      <w:r w:rsidRPr="00D70216">
        <w:rPr>
          <w:rFonts w:ascii="Arial" w:hAnsi="Arial" w:cs="Arial"/>
          <w:sz w:val="24"/>
          <w:szCs w:val="24"/>
        </w:rPr>
        <w:t xml:space="preserve"> niezależnie od przyczyny jej</w:t>
      </w:r>
      <w:r w:rsidR="004859A8" w:rsidRPr="00D70216">
        <w:rPr>
          <w:rFonts w:ascii="Arial" w:hAnsi="Arial" w:cs="Arial"/>
          <w:sz w:val="24"/>
          <w:szCs w:val="24"/>
        </w:rPr>
        <w:t xml:space="preserve"> </w:t>
      </w:r>
      <w:r w:rsidRPr="00D70216">
        <w:rPr>
          <w:rFonts w:ascii="Arial" w:hAnsi="Arial" w:cs="Arial"/>
          <w:sz w:val="24"/>
          <w:szCs w:val="24"/>
        </w:rPr>
        <w:t xml:space="preserve">powstania. Ocena zgłoszonej </w:t>
      </w:r>
      <w:r w:rsidR="004859A8" w:rsidRPr="00D70216">
        <w:rPr>
          <w:rFonts w:ascii="Arial" w:hAnsi="Arial" w:cs="Arial"/>
          <w:sz w:val="24"/>
          <w:szCs w:val="24"/>
        </w:rPr>
        <w:t xml:space="preserve">wady </w:t>
      </w:r>
      <w:r w:rsidRPr="00D70216">
        <w:rPr>
          <w:rFonts w:ascii="Arial" w:hAnsi="Arial" w:cs="Arial"/>
          <w:sz w:val="24"/>
          <w:szCs w:val="24"/>
        </w:rPr>
        <w:t xml:space="preserve">musi zostać dokonana przez </w:t>
      </w:r>
      <w:r w:rsidR="004859A8" w:rsidRPr="00D70216">
        <w:rPr>
          <w:rFonts w:ascii="Arial" w:hAnsi="Arial" w:cs="Arial"/>
          <w:sz w:val="24"/>
          <w:szCs w:val="24"/>
        </w:rPr>
        <w:t xml:space="preserve">osobę </w:t>
      </w:r>
      <w:r w:rsidRPr="00D70216">
        <w:rPr>
          <w:rFonts w:ascii="Arial" w:hAnsi="Arial" w:cs="Arial"/>
          <w:sz w:val="24"/>
          <w:szCs w:val="24"/>
        </w:rPr>
        <w:t>wykwalifikowan</w:t>
      </w:r>
      <w:r w:rsidR="004859A8" w:rsidRPr="00D70216">
        <w:rPr>
          <w:rFonts w:ascii="Arial" w:hAnsi="Arial" w:cs="Arial"/>
          <w:sz w:val="24"/>
          <w:szCs w:val="24"/>
        </w:rPr>
        <w:t>ą.</w:t>
      </w:r>
    </w:p>
    <w:p w14:paraId="21893287" w14:textId="1EB3EC41" w:rsidR="001F4469" w:rsidRPr="00D70216" w:rsidRDefault="001F4469"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 xml:space="preserve">Jeśli naprawa </w:t>
      </w:r>
      <w:r w:rsidR="004859A8" w:rsidRPr="00D70216">
        <w:rPr>
          <w:rFonts w:ascii="Arial" w:hAnsi="Arial" w:cs="Arial"/>
          <w:sz w:val="24"/>
          <w:szCs w:val="24"/>
        </w:rPr>
        <w:t xml:space="preserve">w </w:t>
      </w:r>
      <w:r w:rsidR="00E22D1C">
        <w:rPr>
          <w:rFonts w:ascii="Arial" w:hAnsi="Arial" w:cs="Arial"/>
          <w:sz w:val="24"/>
          <w:szCs w:val="24"/>
        </w:rPr>
        <w:t>……………………………….</w:t>
      </w:r>
      <w:r w:rsidR="00900ED9">
        <w:rPr>
          <w:rFonts w:ascii="Arial" w:hAnsi="Arial" w:cs="Arial"/>
          <w:sz w:val="24"/>
          <w:szCs w:val="24"/>
        </w:rPr>
        <w:t xml:space="preserve"> </w:t>
      </w:r>
      <w:r w:rsidRPr="00D70216">
        <w:rPr>
          <w:rFonts w:ascii="Arial" w:hAnsi="Arial" w:cs="Arial"/>
          <w:sz w:val="24"/>
          <w:szCs w:val="24"/>
        </w:rPr>
        <w:t xml:space="preserve">nie jest możliwa, Wykonawca odbierze </w:t>
      </w:r>
      <w:r w:rsidR="004859A8" w:rsidRPr="00D70216">
        <w:rPr>
          <w:rFonts w:ascii="Arial" w:hAnsi="Arial" w:cs="Arial"/>
          <w:sz w:val="24"/>
          <w:szCs w:val="24"/>
        </w:rPr>
        <w:t xml:space="preserve">wyposażenie z </w:t>
      </w:r>
      <w:r w:rsidR="00E22D1C">
        <w:rPr>
          <w:rFonts w:ascii="Arial" w:hAnsi="Arial" w:cs="Arial"/>
          <w:sz w:val="24"/>
          <w:szCs w:val="24"/>
        </w:rPr>
        <w:t>……………………………….</w:t>
      </w:r>
      <w:r w:rsidR="00900ED9">
        <w:rPr>
          <w:rFonts w:ascii="Arial" w:hAnsi="Arial" w:cs="Arial"/>
          <w:sz w:val="24"/>
          <w:szCs w:val="24"/>
        </w:rPr>
        <w:t xml:space="preserve"> </w:t>
      </w:r>
      <w:r w:rsidRPr="00D70216">
        <w:rPr>
          <w:rFonts w:ascii="Arial" w:hAnsi="Arial" w:cs="Arial"/>
          <w:sz w:val="24"/>
          <w:szCs w:val="24"/>
        </w:rPr>
        <w:t>i</w:t>
      </w:r>
      <w:r w:rsidR="004859A8" w:rsidRPr="00D70216">
        <w:rPr>
          <w:rFonts w:ascii="Arial" w:hAnsi="Arial" w:cs="Arial"/>
          <w:sz w:val="24"/>
          <w:szCs w:val="24"/>
        </w:rPr>
        <w:t xml:space="preserve"> </w:t>
      </w:r>
      <w:r w:rsidRPr="00D70216">
        <w:rPr>
          <w:rFonts w:ascii="Arial" w:hAnsi="Arial" w:cs="Arial"/>
          <w:sz w:val="24"/>
          <w:szCs w:val="24"/>
        </w:rPr>
        <w:t xml:space="preserve">dostarczy </w:t>
      </w:r>
      <w:r w:rsidR="004859A8" w:rsidRPr="00D70216">
        <w:rPr>
          <w:rFonts w:ascii="Arial" w:hAnsi="Arial" w:cs="Arial"/>
          <w:sz w:val="24"/>
          <w:szCs w:val="24"/>
        </w:rPr>
        <w:t xml:space="preserve">do </w:t>
      </w:r>
      <w:r w:rsidR="00E22D1C">
        <w:rPr>
          <w:rFonts w:ascii="Arial" w:hAnsi="Arial" w:cs="Arial"/>
          <w:sz w:val="24"/>
          <w:szCs w:val="24"/>
        </w:rPr>
        <w:t xml:space="preserve"> …………………………………</w:t>
      </w:r>
      <w:r w:rsidR="00900ED9">
        <w:rPr>
          <w:rFonts w:ascii="Arial" w:hAnsi="Arial" w:cs="Arial"/>
          <w:sz w:val="24"/>
          <w:szCs w:val="24"/>
        </w:rPr>
        <w:t xml:space="preserve"> </w:t>
      </w:r>
      <w:r w:rsidRPr="00D70216">
        <w:rPr>
          <w:rFonts w:ascii="Arial" w:hAnsi="Arial" w:cs="Arial"/>
          <w:sz w:val="24"/>
          <w:szCs w:val="24"/>
        </w:rPr>
        <w:t>po naprawie na własny koszt i na własną odpowiedzialność</w:t>
      </w:r>
      <w:r w:rsidR="004859A8" w:rsidRPr="00D70216">
        <w:rPr>
          <w:rFonts w:ascii="Arial" w:hAnsi="Arial" w:cs="Arial"/>
          <w:sz w:val="24"/>
          <w:szCs w:val="24"/>
        </w:rPr>
        <w:t>.</w:t>
      </w:r>
    </w:p>
    <w:p w14:paraId="27643A8A" w14:textId="77777777" w:rsidR="001F4469" w:rsidRPr="00D70216" w:rsidRDefault="004859A8"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C</w:t>
      </w:r>
      <w:r w:rsidR="001F4469" w:rsidRPr="00D70216">
        <w:rPr>
          <w:rFonts w:ascii="Arial" w:hAnsi="Arial" w:cs="Arial"/>
          <w:sz w:val="24"/>
          <w:szCs w:val="24"/>
        </w:rPr>
        <w:t xml:space="preserve">zas skutecznej naprawy </w:t>
      </w:r>
      <w:r w:rsidRPr="00D70216">
        <w:rPr>
          <w:rFonts w:ascii="Arial" w:hAnsi="Arial" w:cs="Arial"/>
          <w:sz w:val="24"/>
          <w:szCs w:val="24"/>
        </w:rPr>
        <w:t xml:space="preserve">wyposażenia </w:t>
      </w:r>
      <w:r w:rsidR="001F4469" w:rsidRPr="00D70216">
        <w:rPr>
          <w:rFonts w:ascii="Arial" w:hAnsi="Arial" w:cs="Arial"/>
          <w:sz w:val="24"/>
          <w:szCs w:val="24"/>
        </w:rPr>
        <w:t xml:space="preserve">nie może przekroczyć </w:t>
      </w:r>
      <w:r w:rsidRPr="00D70216">
        <w:rPr>
          <w:rFonts w:ascii="Arial" w:hAnsi="Arial" w:cs="Arial"/>
          <w:sz w:val="24"/>
          <w:szCs w:val="24"/>
        </w:rPr>
        <w:t>10</w:t>
      </w:r>
      <w:r w:rsidR="001F4469" w:rsidRPr="00D70216">
        <w:rPr>
          <w:rFonts w:ascii="Arial" w:hAnsi="Arial" w:cs="Arial"/>
          <w:sz w:val="24"/>
          <w:szCs w:val="24"/>
        </w:rPr>
        <w:t xml:space="preserve"> </w:t>
      </w:r>
      <w:r w:rsidRPr="00D70216">
        <w:rPr>
          <w:rFonts w:ascii="Arial" w:hAnsi="Arial" w:cs="Arial"/>
          <w:sz w:val="24"/>
          <w:szCs w:val="24"/>
        </w:rPr>
        <w:t>d</w:t>
      </w:r>
      <w:r w:rsidR="001F4469" w:rsidRPr="00D70216">
        <w:rPr>
          <w:rFonts w:ascii="Arial" w:hAnsi="Arial" w:cs="Arial"/>
          <w:sz w:val="24"/>
          <w:szCs w:val="24"/>
        </w:rPr>
        <w:t>ni roboczych licząc od</w:t>
      </w:r>
      <w:r w:rsidRPr="00D70216">
        <w:rPr>
          <w:rFonts w:ascii="Arial" w:hAnsi="Arial" w:cs="Arial"/>
          <w:sz w:val="24"/>
          <w:szCs w:val="24"/>
        </w:rPr>
        <w:t xml:space="preserve"> </w:t>
      </w:r>
      <w:r w:rsidR="001F4469" w:rsidRPr="00D70216">
        <w:rPr>
          <w:rFonts w:ascii="Arial" w:hAnsi="Arial" w:cs="Arial"/>
          <w:sz w:val="24"/>
          <w:szCs w:val="24"/>
        </w:rPr>
        <w:t xml:space="preserve">momentu zgłoszenia </w:t>
      </w:r>
      <w:r w:rsidRPr="00D70216">
        <w:rPr>
          <w:rFonts w:ascii="Arial" w:hAnsi="Arial" w:cs="Arial"/>
          <w:sz w:val="24"/>
          <w:szCs w:val="24"/>
        </w:rPr>
        <w:t xml:space="preserve">wady </w:t>
      </w:r>
      <w:r w:rsidR="001F4469" w:rsidRPr="00D70216">
        <w:rPr>
          <w:rFonts w:ascii="Arial" w:hAnsi="Arial" w:cs="Arial"/>
          <w:sz w:val="24"/>
          <w:szCs w:val="24"/>
        </w:rPr>
        <w:t>przez Zamawiającego</w:t>
      </w:r>
      <w:r w:rsidRPr="00D70216">
        <w:rPr>
          <w:rFonts w:ascii="Arial" w:hAnsi="Arial" w:cs="Arial"/>
          <w:sz w:val="24"/>
          <w:szCs w:val="24"/>
        </w:rPr>
        <w:t>.</w:t>
      </w:r>
    </w:p>
    <w:p w14:paraId="4B267D46" w14:textId="77777777" w:rsidR="001F4469" w:rsidRPr="00D70216" w:rsidRDefault="004859A8"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W</w:t>
      </w:r>
      <w:r w:rsidR="001F4469" w:rsidRPr="00D70216">
        <w:rPr>
          <w:rFonts w:ascii="Arial" w:hAnsi="Arial" w:cs="Arial"/>
          <w:sz w:val="24"/>
          <w:szCs w:val="24"/>
        </w:rPr>
        <w:t xml:space="preserve"> przypadku braku możliwości dotrzymania terminu skutecznej naprawy określonego w</w:t>
      </w:r>
      <w:r w:rsidRPr="00D70216">
        <w:rPr>
          <w:rFonts w:ascii="Arial" w:hAnsi="Arial" w:cs="Arial"/>
          <w:sz w:val="24"/>
          <w:szCs w:val="24"/>
        </w:rPr>
        <w:t xml:space="preserve"> ust. 14</w:t>
      </w:r>
      <w:r w:rsidR="000C07A9" w:rsidRPr="00D70216">
        <w:rPr>
          <w:rFonts w:ascii="Arial" w:hAnsi="Arial" w:cs="Arial"/>
          <w:sz w:val="24"/>
          <w:szCs w:val="24"/>
        </w:rPr>
        <w:t xml:space="preserve"> </w:t>
      </w:r>
      <w:r w:rsidR="001F4469" w:rsidRPr="00D70216">
        <w:rPr>
          <w:rFonts w:ascii="Arial" w:hAnsi="Arial" w:cs="Arial"/>
          <w:sz w:val="24"/>
          <w:szCs w:val="24"/>
        </w:rPr>
        <w:t xml:space="preserve">Wykonawca na własny koszt dostarczy i zainstaluje </w:t>
      </w:r>
      <w:r w:rsidR="000C07A9" w:rsidRPr="00D70216">
        <w:rPr>
          <w:rFonts w:ascii="Arial" w:hAnsi="Arial" w:cs="Arial"/>
          <w:sz w:val="24"/>
          <w:szCs w:val="24"/>
        </w:rPr>
        <w:t xml:space="preserve">wyposażenie </w:t>
      </w:r>
      <w:r w:rsidR="001F4469" w:rsidRPr="00D70216">
        <w:rPr>
          <w:rFonts w:ascii="Arial" w:hAnsi="Arial" w:cs="Arial"/>
          <w:sz w:val="24"/>
          <w:szCs w:val="24"/>
        </w:rPr>
        <w:t>zastępcz</w:t>
      </w:r>
      <w:r w:rsidR="000C07A9" w:rsidRPr="00D70216">
        <w:rPr>
          <w:rFonts w:ascii="Arial" w:hAnsi="Arial" w:cs="Arial"/>
          <w:sz w:val="24"/>
          <w:szCs w:val="24"/>
        </w:rPr>
        <w:t xml:space="preserve">e </w:t>
      </w:r>
      <w:r w:rsidR="001F4469" w:rsidRPr="00D70216">
        <w:rPr>
          <w:rFonts w:ascii="Arial" w:hAnsi="Arial" w:cs="Arial"/>
          <w:sz w:val="24"/>
          <w:szCs w:val="24"/>
        </w:rPr>
        <w:t xml:space="preserve">o </w:t>
      </w:r>
      <w:r w:rsidR="000C07A9" w:rsidRPr="00D70216">
        <w:rPr>
          <w:rFonts w:ascii="Arial" w:hAnsi="Arial" w:cs="Arial"/>
          <w:sz w:val="24"/>
          <w:szCs w:val="24"/>
        </w:rPr>
        <w:t>nie gorszych</w:t>
      </w:r>
      <w:r w:rsidR="001F4469" w:rsidRPr="00D70216">
        <w:rPr>
          <w:rFonts w:ascii="Arial" w:hAnsi="Arial" w:cs="Arial"/>
          <w:sz w:val="24"/>
          <w:szCs w:val="24"/>
        </w:rPr>
        <w:t xml:space="preserve"> parametrach</w:t>
      </w:r>
      <w:r w:rsidR="000C07A9" w:rsidRPr="00D70216">
        <w:rPr>
          <w:rFonts w:ascii="Arial" w:hAnsi="Arial" w:cs="Arial"/>
          <w:sz w:val="24"/>
          <w:szCs w:val="24"/>
        </w:rPr>
        <w:t xml:space="preserve"> </w:t>
      </w:r>
      <w:r w:rsidR="001F4469" w:rsidRPr="00D70216">
        <w:rPr>
          <w:rFonts w:ascii="Arial" w:hAnsi="Arial" w:cs="Arial"/>
          <w:sz w:val="24"/>
          <w:szCs w:val="24"/>
        </w:rPr>
        <w:t xml:space="preserve">niż </w:t>
      </w:r>
      <w:r w:rsidR="000C07A9" w:rsidRPr="00D70216">
        <w:rPr>
          <w:rFonts w:ascii="Arial" w:hAnsi="Arial" w:cs="Arial"/>
          <w:sz w:val="24"/>
          <w:szCs w:val="24"/>
        </w:rPr>
        <w:t xml:space="preserve">wyposażenie </w:t>
      </w:r>
      <w:r w:rsidR="001F4469" w:rsidRPr="00D70216">
        <w:rPr>
          <w:rFonts w:ascii="Arial" w:hAnsi="Arial" w:cs="Arial"/>
          <w:sz w:val="24"/>
          <w:szCs w:val="24"/>
        </w:rPr>
        <w:t>naprawiane w terminie</w:t>
      </w:r>
      <w:r w:rsidR="000C07A9" w:rsidRPr="00D70216">
        <w:rPr>
          <w:rFonts w:ascii="Arial" w:hAnsi="Arial" w:cs="Arial"/>
          <w:sz w:val="24"/>
          <w:szCs w:val="24"/>
        </w:rPr>
        <w:t>, o którym mowa w ust. 14</w:t>
      </w:r>
      <w:r w:rsidR="001F4469" w:rsidRPr="00D70216">
        <w:rPr>
          <w:rFonts w:ascii="Arial" w:hAnsi="Arial" w:cs="Arial"/>
          <w:sz w:val="24"/>
          <w:szCs w:val="24"/>
        </w:rPr>
        <w:t xml:space="preserve">. W takiej sytuacji termin naprawy nie może być dłuższy niż 28 </w:t>
      </w:r>
      <w:r w:rsidR="000C07A9" w:rsidRPr="00D70216">
        <w:rPr>
          <w:rFonts w:ascii="Arial" w:hAnsi="Arial" w:cs="Arial"/>
          <w:sz w:val="24"/>
          <w:szCs w:val="24"/>
        </w:rPr>
        <w:t>d</w:t>
      </w:r>
      <w:r w:rsidR="001F4469" w:rsidRPr="00D70216">
        <w:rPr>
          <w:rFonts w:ascii="Arial" w:hAnsi="Arial" w:cs="Arial"/>
          <w:sz w:val="24"/>
          <w:szCs w:val="24"/>
        </w:rPr>
        <w:t>ni roboczych od</w:t>
      </w:r>
      <w:r w:rsidR="000C07A9" w:rsidRPr="00D70216">
        <w:rPr>
          <w:rFonts w:ascii="Arial" w:hAnsi="Arial" w:cs="Arial"/>
          <w:sz w:val="24"/>
          <w:szCs w:val="24"/>
        </w:rPr>
        <w:t xml:space="preserve"> </w:t>
      </w:r>
      <w:r w:rsidR="001F4469" w:rsidRPr="00D70216">
        <w:rPr>
          <w:rFonts w:ascii="Arial" w:hAnsi="Arial" w:cs="Arial"/>
          <w:sz w:val="24"/>
          <w:szCs w:val="24"/>
        </w:rPr>
        <w:t>momentu zgłoszenia</w:t>
      </w:r>
      <w:r w:rsidR="000C07A9" w:rsidRPr="00D70216">
        <w:rPr>
          <w:rFonts w:ascii="Arial" w:hAnsi="Arial" w:cs="Arial"/>
          <w:sz w:val="24"/>
          <w:szCs w:val="24"/>
        </w:rPr>
        <w:t xml:space="preserve"> wady</w:t>
      </w:r>
      <w:r w:rsidR="001F4469" w:rsidRPr="00D70216">
        <w:rPr>
          <w:rFonts w:ascii="Arial" w:hAnsi="Arial" w:cs="Arial"/>
          <w:sz w:val="24"/>
          <w:szCs w:val="24"/>
        </w:rPr>
        <w:t>. Po zakończeniu naprawy Wykonawca na własny koszt odbierze</w:t>
      </w:r>
      <w:r w:rsidR="000C07A9" w:rsidRPr="00D70216">
        <w:rPr>
          <w:rFonts w:ascii="Arial" w:hAnsi="Arial" w:cs="Arial"/>
          <w:sz w:val="24"/>
          <w:szCs w:val="24"/>
        </w:rPr>
        <w:t xml:space="preserve"> wyposażenie </w:t>
      </w:r>
      <w:r w:rsidR="001F4469" w:rsidRPr="00D70216">
        <w:rPr>
          <w:rFonts w:ascii="Arial" w:hAnsi="Arial" w:cs="Arial"/>
          <w:sz w:val="24"/>
          <w:szCs w:val="24"/>
        </w:rPr>
        <w:t>zastępcz</w:t>
      </w:r>
      <w:r w:rsidR="000C07A9" w:rsidRPr="00D70216">
        <w:rPr>
          <w:rFonts w:ascii="Arial" w:hAnsi="Arial" w:cs="Arial"/>
          <w:sz w:val="24"/>
          <w:szCs w:val="24"/>
        </w:rPr>
        <w:t>e.</w:t>
      </w:r>
    </w:p>
    <w:p w14:paraId="1EA0C8AA" w14:textId="77777777" w:rsidR="001F4469" w:rsidRPr="00D70216" w:rsidRDefault="00600643"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N</w:t>
      </w:r>
      <w:r w:rsidR="001F4469" w:rsidRPr="00D70216">
        <w:rPr>
          <w:rFonts w:ascii="Arial" w:hAnsi="Arial" w:cs="Arial"/>
          <w:sz w:val="24"/>
          <w:szCs w:val="24"/>
        </w:rPr>
        <w:t>aprawa gwarancyjna powoduje przedłużenie okresu gwarancji o cały czas niesprawności</w:t>
      </w:r>
      <w:r w:rsidRPr="00D70216">
        <w:rPr>
          <w:rFonts w:ascii="Arial" w:hAnsi="Arial" w:cs="Arial"/>
          <w:sz w:val="24"/>
          <w:szCs w:val="24"/>
        </w:rPr>
        <w:t xml:space="preserve"> </w:t>
      </w:r>
      <w:r w:rsidR="001F4469" w:rsidRPr="00D70216">
        <w:rPr>
          <w:rFonts w:ascii="Arial" w:hAnsi="Arial" w:cs="Arial"/>
          <w:sz w:val="24"/>
          <w:szCs w:val="24"/>
        </w:rPr>
        <w:t>danego</w:t>
      </w:r>
      <w:r w:rsidRPr="00D70216">
        <w:rPr>
          <w:rFonts w:ascii="Arial" w:hAnsi="Arial" w:cs="Arial"/>
          <w:sz w:val="24"/>
          <w:szCs w:val="24"/>
        </w:rPr>
        <w:t xml:space="preserve"> wyposażenia</w:t>
      </w:r>
      <w:r w:rsidR="00AD2CEB" w:rsidRPr="00D70216">
        <w:rPr>
          <w:rFonts w:ascii="Arial" w:hAnsi="Arial" w:cs="Arial"/>
          <w:sz w:val="24"/>
          <w:szCs w:val="24"/>
        </w:rPr>
        <w:t>.</w:t>
      </w:r>
    </w:p>
    <w:p w14:paraId="193EDA42" w14:textId="77777777" w:rsidR="007651B1" w:rsidRPr="00CE7702" w:rsidRDefault="007651B1"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D70216">
        <w:rPr>
          <w:rFonts w:ascii="Arial" w:hAnsi="Arial" w:cs="Arial"/>
          <w:sz w:val="24"/>
          <w:szCs w:val="24"/>
        </w:rPr>
        <w:t xml:space="preserve">Wykonawca zobowiązuje się do wymiany wadliwego elementu stanowiącego przedmiot niniejszej umowy na nowy, wolny od wad, jeżeli w terminie, </w:t>
      </w:r>
      <w:r w:rsidRPr="00CE7702">
        <w:rPr>
          <w:rFonts w:ascii="Arial" w:hAnsi="Arial" w:cs="Arial"/>
          <w:sz w:val="24"/>
          <w:szCs w:val="24"/>
        </w:rPr>
        <w:t xml:space="preserve">wyznaczonym zgodnie z ust. 15 nie może zrealizować naprawy gwarancyjnej. </w:t>
      </w:r>
    </w:p>
    <w:p w14:paraId="1B47C7CE" w14:textId="6EE169B2" w:rsidR="00BA0D88" w:rsidRPr="00CE7702" w:rsidRDefault="00EF5033" w:rsidP="00D42D7A">
      <w:pPr>
        <w:pStyle w:val="Akapitzlist"/>
        <w:numPr>
          <w:ilvl w:val="0"/>
          <w:numId w:val="25"/>
        </w:numPr>
        <w:autoSpaceDE w:val="0"/>
        <w:autoSpaceDN w:val="0"/>
        <w:adjustRightInd w:val="0"/>
        <w:spacing w:after="0"/>
        <w:ind w:left="567" w:hanging="567"/>
        <w:jc w:val="both"/>
        <w:rPr>
          <w:rFonts w:ascii="Arial" w:hAnsi="Arial" w:cs="Arial"/>
          <w:sz w:val="24"/>
          <w:szCs w:val="24"/>
        </w:rPr>
      </w:pPr>
      <w:r w:rsidRPr="00CE7702">
        <w:rPr>
          <w:rFonts w:ascii="Arial" w:hAnsi="Arial" w:cs="Arial"/>
          <w:sz w:val="24"/>
          <w:szCs w:val="24"/>
        </w:rPr>
        <w:t xml:space="preserve">W przypadku, gdy Wykonawca </w:t>
      </w:r>
      <w:r w:rsidR="007651B1" w:rsidRPr="00CE7702">
        <w:rPr>
          <w:rFonts w:ascii="Arial" w:hAnsi="Arial" w:cs="Arial"/>
          <w:sz w:val="24"/>
          <w:szCs w:val="24"/>
        </w:rPr>
        <w:t xml:space="preserve">odmówi usunięcia </w:t>
      </w:r>
      <w:r w:rsidRPr="00CE7702">
        <w:rPr>
          <w:rFonts w:ascii="Arial" w:hAnsi="Arial" w:cs="Arial"/>
          <w:sz w:val="24"/>
          <w:szCs w:val="24"/>
        </w:rPr>
        <w:t xml:space="preserve">wad </w:t>
      </w:r>
      <w:r w:rsidR="007651B1" w:rsidRPr="00CE7702">
        <w:rPr>
          <w:rFonts w:ascii="Arial" w:hAnsi="Arial" w:cs="Arial"/>
          <w:sz w:val="24"/>
          <w:szCs w:val="24"/>
        </w:rPr>
        <w:t xml:space="preserve">bądź nie przystąpi do usuwania wad </w:t>
      </w:r>
      <w:r w:rsidRPr="00CE7702">
        <w:rPr>
          <w:rFonts w:ascii="Arial" w:hAnsi="Arial" w:cs="Arial"/>
          <w:sz w:val="24"/>
          <w:szCs w:val="24"/>
        </w:rPr>
        <w:t xml:space="preserve">w terminie wskazanym zgodnie z ust. </w:t>
      </w:r>
      <w:r w:rsidR="00DE57DA" w:rsidRPr="00CE7702">
        <w:rPr>
          <w:rFonts w:ascii="Arial" w:hAnsi="Arial" w:cs="Arial"/>
          <w:sz w:val="24"/>
          <w:szCs w:val="24"/>
        </w:rPr>
        <w:t xml:space="preserve">9 </w:t>
      </w:r>
      <w:r w:rsidR="000A4482" w:rsidRPr="00CE7702">
        <w:rPr>
          <w:rFonts w:ascii="Arial" w:hAnsi="Arial" w:cs="Arial"/>
          <w:sz w:val="24"/>
          <w:szCs w:val="24"/>
        </w:rPr>
        <w:t xml:space="preserve"> </w:t>
      </w:r>
      <w:r w:rsidRPr="00CE7702">
        <w:rPr>
          <w:rFonts w:ascii="Arial" w:hAnsi="Arial" w:cs="Arial"/>
          <w:sz w:val="24"/>
          <w:szCs w:val="24"/>
        </w:rPr>
        <w:t>Z</w:t>
      </w:r>
      <w:r w:rsidR="0050151A" w:rsidRPr="00CE7702">
        <w:rPr>
          <w:rFonts w:ascii="Arial" w:hAnsi="Arial" w:cs="Arial"/>
          <w:sz w:val="24"/>
          <w:szCs w:val="24"/>
        </w:rPr>
        <w:t>amawiający</w:t>
      </w:r>
      <w:r w:rsidRPr="00CE7702">
        <w:rPr>
          <w:rFonts w:ascii="Arial" w:hAnsi="Arial" w:cs="Arial"/>
          <w:sz w:val="24"/>
          <w:szCs w:val="24"/>
        </w:rPr>
        <w:t xml:space="preserve"> ma prawo do zlecenia zastępczego wykonania napraw na koszt Wykonawcy. </w:t>
      </w:r>
    </w:p>
    <w:p w14:paraId="586B435B" w14:textId="252BA647" w:rsidR="008B5B30" w:rsidRPr="00F60BD5" w:rsidRDefault="00EF5033" w:rsidP="00F60BD5">
      <w:pPr>
        <w:pStyle w:val="Akapitzlist"/>
        <w:numPr>
          <w:ilvl w:val="0"/>
          <w:numId w:val="25"/>
        </w:numPr>
        <w:autoSpaceDE w:val="0"/>
        <w:autoSpaceDN w:val="0"/>
        <w:adjustRightInd w:val="0"/>
        <w:spacing w:after="0"/>
        <w:ind w:left="567" w:hanging="567"/>
        <w:jc w:val="both"/>
        <w:rPr>
          <w:rFonts w:ascii="Arial" w:hAnsi="Arial" w:cs="Arial"/>
          <w:sz w:val="24"/>
          <w:szCs w:val="24"/>
        </w:rPr>
      </w:pPr>
      <w:r w:rsidRPr="00F60BD5">
        <w:rPr>
          <w:rFonts w:ascii="Arial" w:hAnsi="Arial" w:cs="Arial"/>
          <w:sz w:val="24"/>
          <w:szCs w:val="24"/>
        </w:rPr>
        <w:lastRenderedPageBreak/>
        <w:t>Odpowiedzialność Wykonawcy z tytułu rękojmi za wady fizyczne dotyczy wad</w:t>
      </w:r>
      <w:r w:rsidR="00F60BD5" w:rsidRPr="00F60BD5">
        <w:rPr>
          <w:rFonts w:ascii="Arial" w:hAnsi="Arial" w:cs="Arial"/>
          <w:sz w:val="24"/>
          <w:szCs w:val="24"/>
        </w:rPr>
        <w:t xml:space="preserve"> </w:t>
      </w:r>
      <w:r w:rsidRPr="00F60BD5">
        <w:rPr>
          <w:rFonts w:ascii="Arial" w:hAnsi="Arial" w:cs="Arial"/>
          <w:sz w:val="24"/>
          <w:szCs w:val="24"/>
        </w:rPr>
        <w:t>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w:t>
      </w:r>
      <w:r w:rsidR="005F0D9E" w:rsidRPr="00F60BD5">
        <w:rPr>
          <w:rFonts w:ascii="Arial" w:hAnsi="Arial" w:cs="Arial"/>
          <w:sz w:val="24"/>
          <w:szCs w:val="24"/>
        </w:rPr>
        <w:t>.</w:t>
      </w:r>
    </w:p>
    <w:p w14:paraId="2603E668" w14:textId="77777777" w:rsidR="00AA30EE" w:rsidRPr="00D70216" w:rsidRDefault="00AA30EE" w:rsidP="00D42D7A">
      <w:pPr>
        <w:pStyle w:val="Akapitzlist"/>
        <w:numPr>
          <w:ilvl w:val="0"/>
          <w:numId w:val="25"/>
        </w:numPr>
        <w:spacing w:after="0"/>
        <w:ind w:left="567" w:hanging="567"/>
        <w:jc w:val="both"/>
        <w:rPr>
          <w:rFonts w:ascii="Arial" w:hAnsi="Arial" w:cs="Arial"/>
          <w:sz w:val="24"/>
          <w:szCs w:val="24"/>
        </w:rPr>
      </w:pPr>
      <w:r w:rsidRPr="00D70216">
        <w:rPr>
          <w:rFonts w:ascii="Arial" w:hAnsi="Arial" w:cs="Arial"/>
          <w:sz w:val="24"/>
          <w:szCs w:val="24"/>
        </w:rPr>
        <w:t xml:space="preserve">Zamawiający może korzystać z uprawnień z tytułu rękojmi za wady niezależnie od uprawnień wynikających z gwarancji jakości. </w:t>
      </w:r>
    </w:p>
    <w:p w14:paraId="7EAAF048" w14:textId="77777777" w:rsidR="00AA30EE" w:rsidRPr="00D70216" w:rsidRDefault="00AA30EE" w:rsidP="00D42D7A">
      <w:pPr>
        <w:pStyle w:val="Akapitzlist"/>
        <w:numPr>
          <w:ilvl w:val="0"/>
          <w:numId w:val="25"/>
        </w:numPr>
        <w:spacing w:after="0"/>
        <w:ind w:left="567" w:hanging="567"/>
        <w:jc w:val="both"/>
        <w:rPr>
          <w:rFonts w:ascii="Arial" w:hAnsi="Arial" w:cs="Arial"/>
          <w:sz w:val="24"/>
          <w:szCs w:val="24"/>
        </w:rPr>
      </w:pPr>
      <w:r w:rsidRPr="00D70216">
        <w:rPr>
          <w:rFonts w:ascii="Arial" w:hAnsi="Arial" w:cs="Arial"/>
          <w:sz w:val="24"/>
          <w:szCs w:val="24"/>
        </w:rPr>
        <w:t xml:space="preserve">Postanowienia umowy nie wyłączają ani nie ograniczają uprawnień Zamawiającego oraz obowiązków Wykonawcy związanych z gwarancją i rękojmią wynikających z powszechnie obowiązujących przepisów prawa. </w:t>
      </w:r>
    </w:p>
    <w:p w14:paraId="2EFF712D" w14:textId="77777777" w:rsidR="0028440C" w:rsidRPr="00D70216" w:rsidRDefault="002E38B2" w:rsidP="00D42D7A">
      <w:pPr>
        <w:pStyle w:val="Akapitzlist"/>
        <w:numPr>
          <w:ilvl w:val="0"/>
          <w:numId w:val="25"/>
        </w:numPr>
        <w:spacing w:after="0"/>
        <w:ind w:left="567" w:hanging="567"/>
        <w:jc w:val="both"/>
        <w:rPr>
          <w:rFonts w:ascii="Arial" w:hAnsi="Arial" w:cs="Arial"/>
          <w:sz w:val="24"/>
          <w:szCs w:val="24"/>
        </w:rPr>
      </w:pPr>
      <w:r w:rsidRPr="00D70216">
        <w:rPr>
          <w:rFonts w:ascii="Arial" w:hAnsi="Arial" w:cs="Arial"/>
          <w:sz w:val="24"/>
          <w:szCs w:val="24"/>
        </w:rPr>
        <w:t>Strony zgodnie postanawiają, że Zamawiający nie traci uprawnień z tytułu rękojmi za wady, jeżeli nie zbada przedmiotu umowy w czasie i w sposób przyjęty przy rzeczach tego rodzaju i nie zawiadomi niezwłocznie Wykonawcy o wadzie, a w przypadku gdyby wada wyszła na jaw dopiero później – jeżeli nie zawiadomi Wykonawcy niezwłocznie po jej stwierdzeniu (</w:t>
      </w:r>
      <w:r w:rsidR="00996351" w:rsidRPr="00D70216">
        <w:rPr>
          <w:rFonts w:ascii="Arial" w:hAnsi="Arial" w:cs="Arial"/>
          <w:sz w:val="24"/>
          <w:szCs w:val="24"/>
        </w:rPr>
        <w:t>wyłączenie stosowania art. 563 k</w:t>
      </w:r>
      <w:r w:rsidRPr="00D70216">
        <w:rPr>
          <w:rFonts w:ascii="Arial" w:hAnsi="Arial" w:cs="Arial"/>
          <w:sz w:val="24"/>
          <w:szCs w:val="24"/>
        </w:rPr>
        <w:t xml:space="preserve">odeksu cywilnego). </w:t>
      </w:r>
    </w:p>
    <w:p w14:paraId="588C6188" w14:textId="15DBF26B" w:rsidR="008218EF" w:rsidRDefault="008218EF" w:rsidP="00E324C9">
      <w:pPr>
        <w:spacing w:line="276" w:lineRule="auto"/>
        <w:rPr>
          <w:rFonts w:ascii="Arial" w:hAnsi="Arial" w:cs="Arial"/>
          <w:b/>
        </w:rPr>
      </w:pPr>
    </w:p>
    <w:p w14:paraId="4AA7C4C6" w14:textId="77777777" w:rsidR="008B1855" w:rsidRDefault="008B1855" w:rsidP="00B92B49">
      <w:pPr>
        <w:spacing w:line="276" w:lineRule="auto"/>
        <w:jc w:val="center"/>
        <w:rPr>
          <w:rFonts w:ascii="Arial" w:hAnsi="Arial" w:cs="Arial"/>
          <w:b/>
        </w:rPr>
      </w:pPr>
    </w:p>
    <w:p w14:paraId="258576B3" w14:textId="262092AD" w:rsidR="00590C57" w:rsidRPr="00B92B49" w:rsidRDefault="00590C57" w:rsidP="00B92B49">
      <w:pPr>
        <w:spacing w:line="276" w:lineRule="auto"/>
        <w:jc w:val="center"/>
        <w:rPr>
          <w:rFonts w:ascii="Arial" w:hAnsi="Arial" w:cs="Arial"/>
          <w:b/>
        </w:rPr>
      </w:pPr>
      <w:r w:rsidRPr="00D70216">
        <w:rPr>
          <w:rFonts w:ascii="Arial" w:hAnsi="Arial" w:cs="Arial"/>
          <w:b/>
        </w:rPr>
        <w:t xml:space="preserve">§ </w:t>
      </w:r>
      <w:r w:rsidR="00330693">
        <w:rPr>
          <w:rFonts w:ascii="Arial" w:hAnsi="Arial" w:cs="Arial"/>
          <w:b/>
        </w:rPr>
        <w:t>7</w:t>
      </w:r>
      <w:r w:rsidRPr="00D70216">
        <w:rPr>
          <w:rFonts w:ascii="Arial" w:hAnsi="Arial" w:cs="Arial"/>
          <w:b/>
        </w:rPr>
        <w:t>.</w:t>
      </w:r>
    </w:p>
    <w:p w14:paraId="0C2769C0" w14:textId="1C8684B0" w:rsidR="00F90EFC" w:rsidRPr="000D3D73" w:rsidRDefault="00F90EFC" w:rsidP="00B92B49">
      <w:pPr>
        <w:pStyle w:val="Akapitzlist"/>
        <w:numPr>
          <w:ilvl w:val="3"/>
          <w:numId w:val="7"/>
        </w:numPr>
        <w:autoSpaceDE w:val="0"/>
        <w:autoSpaceDN w:val="0"/>
        <w:adjustRightInd w:val="0"/>
        <w:spacing w:after="0"/>
        <w:ind w:left="567" w:hanging="567"/>
        <w:jc w:val="both"/>
        <w:rPr>
          <w:rFonts w:ascii="Arial" w:hAnsi="Arial" w:cs="Arial"/>
          <w:i/>
          <w:iCs/>
          <w:sz w:val="24"/>
          <w:szCs w:val="24"/>
        </w:rPr>
      </w:pPr>
      <w:r w:rsidRPr="0050151A">
        <w:rPr>
          <w:rFonts w:ascii="Arial" w:hAnsi="Arial" w:cs="Arial"/>
          <w:sz w:val="24"/>
          <w:szCs w:val="24"/>
        </w:rPr>
        <w:t>Jeżeli do wykonania przedmiotu umowy konieczne będzie zapewnienie lub udzielenie Zamawiającemu przez Wykonawcę licencji, nastąpi to na zasadach określonych poniżej.</w:t>
      </w:r>
      <w:r w:rsidR="000D3D73">
        <w:rPr>
          <w:rFonts w:ascii="Arial" w:hAnsi="Arial" w:cs="Arial"/>
          <w:sz w:val="24"/>
          <w:szCs w:val="24"/>
        </w:rPr>
        <w:t xml:space="preserve"> </w:t>
      </w:r>
    </w:p>
    <w:p w14:paraId="5F10B17B" w14:textId="77777777" w:rsidR="00F90EFC" w:rsidRPr="0050151A" w:rsidRDefault="00F90EFC" w:rsidP="00B92B49">
      <w:pPr>
        <w:pStyle w:val="Akapitzlist"/>
        <w:numPr>
          <w:ilvl w:val="3"/>
          <w:numId w:val="7"/>
        </w:numPr>
        <w:autoSpaceDE w:val="0"/>
        <w:autoSpaceDN w:val="0"/>
        <w:adjustRightInd w:val="0"/>
        <w:spacing w:after="0"/>
        <w:ind w:left="567" w:hanging="567"/>
        <w:jc w:val="both"/>
        <w:rPr>
          <w:rFonts w:ascii="Arial" w:hAnsi="Arial" w:cs="Arial"/>
          <w:sz w:val="24"/>
          <w:szCs w:val="24"/>
        </w:rPr>
      </w:pPr>
      <w:r w:rsidRPr="0050151A">
        <w:rPr>
          <w:rFonts w:ascii="Arial" w:hAnsi="Arial" w:cs="Arial"/>
          <w:sz w:val="24"/>
          <w:szCs w:val="24"/>
        </w:rPr>
        <w:t xml:space="preserve"> </w:t>
      </w:r>
      <w:r w:rsidR="00BB7149" w:rsidRPr="0050151A">
        <w:rPr>
          <w:rFonts w:ascii="Arial" w:hAnsi="Arial" w:cs="Arial"/>
          <w:sz w:val="24"/>
          <w:szCs w:val="24"/>
        </w:rPr>
        <w:t>Przez licencję należy rozumieć prawo do korzystania z systemu lub aplikacji na warunkach określonych w niniejszej umowie oraz w ogólnych warunkach licencyjnych producenta, o ile nie są one mniej korzystne dla Zamawiającego niż postanowienia niniejszej umowy. Licencja obejmuje również wszystkie elementy niezbędne do korzystania z systemu lub aplikacji, takie jak nośniki, klucze aktywacyjne (o ile są wymagane), oraz dokumentację użytkownika.</w:t>
      </w:r>
    </w:p>
    <w:p w14:paraId="1E75A782" w14:textId="77777777" w:rsidR="00F90EFC" w:rsidRPr="0050151A" w:rsidRDefault="00F90EFC" w:rsidP="00B92B49">
      <w:pPr>
        <w:pStyle w:val="Akapitzlist"/>
        <w:numPr>
          <w:ilvl w:val="3"/>
          <w:numId w:val="7"/>
        </w:numPr>
        <w:autoSpaceDE w:val="0"/>
        <w:autoSpaceDN w:val="0"/>
        <w:adjustRightInd w:val="0"/>
        <w:spacing w:after="0"/>
        <w:ind w:left="567" w:hanging="567"/>
        <w:jc w:val="both"/>
        <w:rPr>
          <w:rFonts w:ascii="Arial" w:hAnsi="Arial" w:cs="Arial"/>
          <w:sz w:val="24"/>
          <w:szCs w:val="24"/>
        </w:rPr>
      </w:pPr>
      <w:r w:rsidRPr="0050151A">
        <w:rPr>
          <w:rFonts w:ascii="Arial" w:hAnsi="Arial" w:cs="Arial"/>
          <w:sz w:val="24"/>
          <w:szCs w:val="24"/>
        </w:rPr>
        <w:t xml:space="preserve">W ramach wynagrodzenia, o którym mowa w § 3 ust. 1 </w:t>
      </w:r>
      <w:r w:rsidR="009354C4" w:rsidRPr="0050151A">
        <w:rPr>
          <w:rFonts w:ascii="Arial" w:hAnsi="Arial" w:cs="Arial"/>
          <w:sz w:val="24"/>
          <w:szCs w:val="24"/>
        </w:rPr>
        <w:t>u</w:t>
      </w:r>
      <w:r w:rsidRPr="0050151A">
        <w:rPr>
          <w:rFonts w:ascii="Arial" w:hAnsi="Arial" w:cs="Arial"/>
          <w:sz w:val="24"/>
          <w:szCs w:val="24"/>
        </w:rPr>
        <w:t>mowy, z dniem podpisania danego</w:t>
      </w:r>
      <w:r w:rsidR="009354C4" w:rsidRPr="0050151A">
        <w:rPr>
          <w:rFonts w:ascii="Arial" w:hAnsi="Arial" w:cs="Arial"/>
          <w:sz w:val="24"/>
          <w:szCs w:val="24"/>
        </w:rPr>
        <w:t xml:space="preserve"> p</w:t>
      </w:r>
      <w:r w:rsidRPr="0050151A">
        <w:rPr>
          <w:rFonts w:ascii="Arial" w:hAnsi="Arial" w:cs="Arial"/>
          <w:sz w:val="24"/>
          <w:szCs w:val="24"/>
        </w:rPr>
        <w:t>rotokołu odbioru</w:t>
      </w:r>
      <w:r w:rsidR="009354C4" w:rsidRPr="0050151A">
        <w:rPr>
          <w:rFonts w:ascii="Arial" w:hAnsi="Arial" w:cs="Arial"/>
          <w:sz w:val="24"/>
          <w:szCs w:val="24"/>
        </w:rPr>
        <w:t xml:space="preserve"> końcowego</w:t>
      </w:r>
      <w:r w:rsidRPr="0050151A">
        <w:rPr>
          <w:rFonts w:ascii="Arial" w:hAnsi="Arial" w:cs="Arial"/>
          <w:sz w:val="24"/>
          <w:szCs w:val="24"/>
        </w:rPr>
        <w:t>, Wykonawca udziela Zamawiającemu lub zapewnia udzielenie</w:t>
      </w:r>
      <w:r w:rsidR="009354C4" w:rsidRPr="0050151A">
        <w:rPr>
          <w:rFonts w:ascii="Arial" w:hAnsi="Arial" w:cs="Arial"/>
          <w:sz w:val="24"/>
          <w:szCs w:val="24"/>
        </w:rPr>
        <w:t xml:space="preserve"> </w:t>
      </w:r>
      <w:r w:rsidRPr="0050151A">
        <w:rPr>
          <w:rFonts w:ascii="Arial" w:hAnsi="Arial" w:cs="Arial"/>
          <w:sz w:val="24"/>
          <w:szCs w:val="24"/>
        </w:rPr>
        <w:t>bezterminowej licencji (na czas nieokreślony) na nieograniczone terytorialnie korzystanie z systemu</w:t>
      </w:r>
      <w:r w:rsidR="009354C4" w:rsidRPr="0050151A">
        <w:rPr>
          <w:rFonts w:ascii="Arial" w:hAnsi="Arial" w:cs="Arial"/>
          <w:sz w:val="24"/>
          <w:szCs w:val="24"/>
        </w:rPr>
        <w:t xml:space="preserve">, aplikacji </w:t>
      </w:r>
      <w:r w:rsidRPr="0050151A">
        <w:rPr>
          <w:rFonts w:ascii="Arial" w:hAnsi="Arial" w:cs="Arial"/>
          <w:sz w:val="24"/>
          <w:szCs w:val="24"/>
        </w:rPr>
        <w:t>na następujących polach eksploatacji:</w:t>
      </w:r>
    </w:p>
    <w:p w14:paraId="22A7E851" w14:textId="77777777" w:rsidR="00FF219E" w:rsidRPr="0050151A" w:rsidRDefault="00FF219E" w:rsidP="00D42D7A">
      <w:pPr>
        <w:pStyle w:val="Akapitzlist"/>
        <w:numPr>
          <w:ilvl w:val="0"/>
          <w:numId w:val="29"/>
        </w:numPr>
        <w:autoSpaceDE w:val="0"/>
        <w:autoSpaceDN w:val="0"/>
        <w:adjustRightInd w:val="0"/>
        <w:spacing w:after="0"/>
        <w:jc w:val="both"/>
        <w:rPr>
          <w:rFonts w:ascii="Arial" w:hAnsi="Arial" w:cs="Arial"/>
          <w:sz w:val="24"/>
          <w:szCs w:val="24"/>
        </w:rPr>
      </w:pPr>
      <w:r w:rsidRPr="0050151A">
        <w:rPr>
          <w:rFonts w:ascii="Arial" w:hAnsi="Arial" w:cs="Arial"/>
          <w:sz w:val="24"/>
          <w:szCs w:val="24"/>
        </w:rPr>
        <w:t xml:space="preserve"> </w:t>
      </w:r>
      <w:bookmarkStart w:id="6" w:name="_Hlk196147235"/>
      <w:r w:rsidR="00BB7149" w:rsidRPr="0050151A">
        <w:rPr>
          <w:rFonts w:ascii="Arial" w:hAnsi="Arial" w:cs="Arial"/>
          <w:sz w:val="24"/>
          <w:szCs w:val="24"/>
        </w:rPr>
        <w:t>prawo</w:t>
      </w:r>
      <w:bookmarkEnd w:id="6"/>
      <w:r w:rsidR="00BB7149" w:rsidRPr="0050151A">
        <w:rPr>
          <w:rFonts w:ascii="Arial" w:hAnsi="Arial" w:cs="Arial"/>
          <w:sz w:val="24"/>
          <w:szCs w:val="24"/>
        </w:rPr>
        <w:t xml:space="preserve"> </w:t>
      </w:r>
      <w:r w:rsidRPr="0050151A">
        <w:rPr>
          <w:rFonts w:ascii="Arial" w:hAnsi="Arial" w:cs="Arial"/>
          <w:sz w:val="24"/>
          <w:szCs w:val="24"/>
        </w:rPr>
        <w:t>instalacj</w:t>
      </w:r>
      <w:r w:rsidR="00BB7149" w:rsidRPr="0050151A">
        <w:rPr>
          <w:rFonts w:ascii="Arial" w:hAnsi="Arial" w:cs="Arial"/>
          <w:sz w:val="24"/>
          <w:szCs w:val="24"/>
        </w:rPr>
        <w:t>i</w:t>
      </w:r>
      <w:r w:rsidRPr="0050151A">
        <w:rPr>
          <w:rFonts w:ascii="Arial" w:hAnsi="Arial" w:cs="Arial"/>
          <w:sz w:val="24"/>
          <w:szCs w:val="24"/>
        </w:rPr>
        <w:t>, uruchamiani</w:t>
      </w:r>
      <w:r w:rsidR="00BB7149" w:rsidRPr="0050151A">
        <w:rPr>
          <w:rFonts w:ascii="Arial" w:hAnsi="Arial" w:cs="Arial"/>
          <w:sz w:val="24"/>
          <w:szCs w:val="24"/>
        </w:rPr>
        <w:t>a</w:t>
      </w:r>
      <w:r w:rsidRPr="0050151A">
        <w:rPr>
          <w:rFonts w:ascii="Arial" w:hAnsi="Arial" w:cs="Arial"/>
          <w:sz w:val="24"/>
          <w:szCs w:val="24"/>
        </w:rPr>
        <w:t>, przechowywani</w:t>
      </w:r>
      <w:r w:rsidR="00BB7149" w:rsidRPr="0050151A">
        <w:rPr>
          <w:rFonts w:ascii="Arial" w:hAnsi="Arial" w:cs="Arial"/>
          <w:sz w:val="24"/>
          <w:szCs w:val="24"/>
        </w:rPr>
        <w:t>a</w:t>
      </w:r>
      <w:r w:rsidRPr="0050151A">
        <w:rPr>
          <w:rFonts w:ascii="Arial" w:hAnsi="Arial" w:cs="Arial"/>
          <w:sz w:val="24"/>
          <w:szCs w:val="24"/>
        </w:rPr>
        <w:t xml:space="preserve"> i użytkowani</w:t>
      </w:r>
      <w:r w:rsidR="00BB7149" w:rsidRPr="0050151A">
        <w:rPr>
          <w:rFonts w:ascii="Arial" w:hAnsi="Arial" w:cs="Arial"/>
          <w:sz w:val="24"/>
          <w:szCs w:val="24"/>
        </w:rPr>
        <w:t>a</w:t>
      </w:r>
      <w:r w:rsidRPr="0050151A">
        <w:rPr>
          <w:rFonts w:ascii="Arial" w:hAnsi="Arial" w:cs="Arial"/>
          <w:sz w:val="24"/>
          <w:szCs w:val="24"/>
        </w:rPr>
        <w:t xml:space="preserve"> oprogramowania;</w:t>
      </w:r>
    </w:p>
    <w:p w14:paraId="1E8826D9" w14:textId="77777777" w:rsidR="00FF219E" w:rsidRPr="0050151A" w:rsidRDefault="00BB7149" w:rsidP="00D42D7A">
      <w:pPr>
        <w:pStyle w:val="Akapitzlist"/>
        <w:numPr>
          <w:ilvl w:val="0"/>
          <w:numId w:val="29"/>
        </w:numPr>
        <w:autoSpaceDE w:val="0"/>
        <w:autoSpaceDN w:val="0"/>
        <w:adjustRightInd w:val="0"/>
        <w:spacing w:after="0"/>
        <w:jc w:val="both"/>
        <w:rPr>
          <w:rFonts w:ascii="Arial" w:hAnsi="Arial" w:cs="Arial"/>
          <w:sz w:val="24"/>
          <w:szCs w:val="24"/>
        </w:rPr>
      </w:pPr>
      <w:r w:rsidRPr="0050151A">
        <w:rPr>
          <w:rFonts w:ascii="Arial" w:hAnsi="Arial" w:cs="Arial"/>
          <w:sz w:val="24"/>
          <w:szCs w:val="24"/>
        </w:rPr>
        <w:t xml:space="preserve">prawo </w:t>
      </w:r>
      <w:r w:rsidR="00FF219E" w:rsidRPr="0050151A">
        <w:rPr>
          <w:rFonts w:ascii="Arial" w:hAnsi="Arial" w:cs="Arial"/>
          <w:sz w:val="24"/>
          <w:szCs w:val="24"/>
        </w:rPr>
        <w:t>korzystania na wszystkich funkcjonalnych polach eksploatacji, w tym edukacyjnych;</w:t>
      </w:r>
    </w:p>
    <w:p w14:paraId="684707E1" w14:textId="77777777" w:rsidR="00F90EFC" w:rsidRPr="0050151A" w:rsidRDefault="00BB7149" w:rsidP="00D42D7A">
      <w:pPr>
        <w:pStyle w:val="Akapitzlist"/>
        <w:numPr>
          <w:ilvl w:val="0"/>
          <w:numId w:val="29"/>
        </w:numPr>
        <w:autoSpaceDE w:val="0"/>
        <w:autoSpaceDN w:val="0"/>
        <w:adjustRightInd w:val="0"/>
        <w:spacing w:after="0"/>
        <w:jc w:val="both"/>
        <w:rPr>
          <w:rFonts w:ascii="Arial" w:hAnsi="Arial" w:cs="Arial"/>
          <w:sz w:val="24"/>
          <w:szCs w:val="24"/>
        </w:rPr>
      </w:pPr>
      <w:r w:rsidRPr="0050151A">
        <w:rPr>
          <w:rFonts w:ascii="Arial" w:hAnsi="Arial" w:cs="Arial"/>
          <w:sz w:val="24"/>
          <w:szCs w:val="24"/>
        </w:rPr>
        <w:lastRenderedPageBreak/>
        <w:t xml:space="preserve">prawo </w:t>
      </w:r>
      <w:r w:rsidR="00FF219E" w:rsidRPr="0050151A">
        <w:rPr>
          <w:rFonts w:ascii="Arial" w:hAnsi="Arial" w:cs="Arial"/>
          <w:sz w:val="24"/>
          <w:szCs w:val="24"/>
        </w:rPr>
        <w:t>aktualizacji i modyfikacji oprogramowania (o ile dostępne są bezpłatne aktualizacje).</w:t>
      </w:r>
    </w:p>
    <w:p w14:paraId="080633A9" w14:textId="77777777" w:rsidR="00F90EFC" w:rsidRPr="0050151A" w:rsidRDefault="00F90EFC" w:rsidP="00D42D7A">
      <w:pPr>
        <w:pStyle w:val="Akapitzlist"/>
        <w:numPr>
          <w:ilvl w:val="0"/>
          <w:numId w:val="26"/>
        </w:numPr>
        <w:autoSpaceDE w:val="0"/>
        <w:autoSpaceDN w:val="0"/>
        <w:adjustRightInd w:val="0"/>
        <w:spacing w:after="0"/>
        <w:ind w:left="567" w:hanging="567"/>
        <w:jc w:val="both"/>
        <w:rPr>
          <w:rFonts w:ascii="Arial" w:hAnsi="Arial" w:cs="Arial"/>
          <w:sz w:val="24"/>
          <w:szCs w:val="24"/>
        </w:rPr>
      </w:pPr>
      <w:r w:rsidRPr="0050151A">
        <w:rPr>
          <w:rFonts w:ascii="Arial" w:hAnsi="Arial" w:cs="Arial"/>
          <w:sz w:val="24"/>
          <w:szCs w:val="24"/>
        </w:rPr>
        <w:t>Wykonawca oświadcza i gwarantuje, że:</w:t>
      </w:r>
    </w:p>
    <w:p w14:paraId="70F8839A" w14:textId="77777777" w:rsidR="00F90EFC" w:rsidRPr="0050151A" w:rsidRDefault="009909DF" w:rsidP="00D42D7A">
      <w:pPr>
        <w:pStyle w:val="Akapitzlist"/>
        <w:numPr>
          <w:ilvl w:val="0"/>
          <w:numId w:val="27"/>
        </w:numPr>
        <w:autoSpaceDE w:val="0"/>
        <w:autoSpaceDN w:val="0"/>
        <w:adjustRightInd w:val="0"/>
        <w:spacing w:after="0"/>
        <w:ind w:left="1134" w:hanging="567"/>
        <w:jc w:val="both"/>
        <w:rPr>
          <w:rFonts w:ascii="Arial" w:hAnsi="Arial" w:cs="Arial"/>
          <w:sz w:val="24"/>
          <w:szCs w:val="24"/>
        </w:rPr>
      </w:pPr>
      <w:r w:rsidRPr="0050151A">
        <w:rPr>
          <w:rFonts w:ascii="Arial" w:hAnsi="Arial" w:cs="Arial"/>
          <w:sz w:val="24"/>
          <w:szCs w:val="24"/>
        </w:rPr>
        <w:t>S</w:t>
      </w:r>
      <w:r w:rsidR="00F90EFC" w:rsidRPr="0050151A">
        <w:rPr>
          <w:rFonts w:ascii="Arial" w:hAnsi="Arial" w:cs="Arial"/>
          <w:sz w:val="24"/>
          <w:szCs w:val="24"/>
        </w:rPr>
        <w:t>ystem</w:t>
      </w:r>
      <w:r w:rsidRPr="0050151A">
        <w:rPr>
          <w:rFonts w:ascii="Arial" w:hAnsi="Arial" w:cs="Arial"/>
          <w:sz w:val="24"/>
          <w:szCs w:val="24"/>
        </w:rPr>
        <w:t xml:space="preserve">, aplikacja </w:t>
      </w:r>
      <w:r w:rsidR="00F90EFC" w:rsidRPr="0050151A">
        <w:rPr>
          <w:rFonts w:ascii="Arial" w:hAnsi="Arial" w:cs="Arial"/>
          <w:sz w:val="24"/>
          <w:szCs w:val="24"/>
        </w:rPr>
        <w:t>nie narusza jakichkolwiek praw osób trzecich, zwłaszcza w zakresie</w:t>
      </w:r>
      <w:r w:rsidRPr="0050151A">
        <w:rPr>
          <w:rFonts w:ascii="Arial" w:hAnsi="Arial" w:cs="Arial"/>
          <w:sz w:val="24"/>
          <w:szCs w:val="24"/>
        </w:rPr>
        <w:t xml:space="preserve"> </w:t>
      </w:r>
      <w:r w:rsidR="00F90EFC" w:rsidRPr="0050151A">
        <w:rPr>
          <w:rFonts w:ascii="Arial" w:hAnsi="Arial" w:cs="Arial"/>
          <w:sz w:val="24"/>
          <w:szCs w:val="24"/>
        </w:rPr>
        <w:t>przepisów o wynalazczości, znakach towarowych, prawach autorskich i prawach pokrewnych</w:t>
      </w:r>
      <w:r w:rsidRPr="0050151A">
        <w:rPr>
          <w:rFonts w:ascii="Arial" w:hAnsi="Arial" w:cs="Arial"/>
          <w:sz w:val="24"/>
          <w:szCs w:val="24"/>
        </w:rPr>
        <w:t xml:space="preserve"> </w:t>
      </w:r>
      <w:r w:rsidR="00F90EFC" w:rsidRPr="0050151A">
        <w:rPr>
          <w:rFonts w:ascii="Arial" w:hAnsi="Arial" w:cs="Arial"/>
          <w:sz w:val="24"/>
          <w:szCs w:val="24"/>
        </w:rPr>
        <w:t>oraz nieuczciwej konkurencji;</w:t>
      </w:r>
    </w:p>
    <w:p w14:paraId="08DDA768" w14:textId="77777777" w:rsidR="00F90EFC" w:rsidRPr="0050151A" w:rsidRDefault="00F90EFC" w:rsidP="00D42D7A">
      <w:pPr>
        <w:pStyle w:val="Akapitzlist"/>
        <w:numPr>
          <w:ilvl w:val="0"/>
          <w:numId w:val="27"/>
        </w:numPr>
        <w:autoSpaceDE w:val="0"/>
        <w:autoSpaceDN w:val="0"/>
        <w:adjustRightInd w:val="0"/>
        <w:spacing w:after="0"/>
        <w:ind w:left="1134" w:hanging="567"/>
        <w:jc w:val="both"/>
        <w:rPr>
          <w:rFonts w:ascii="Arial" w:hAnsi="Arial" w:cs="Arial"/>
          <w:sz w:val="24"/>
          <w:szCs w:val="24"/>
        </w:rPr>
      </w:pPr>
      <w:r w:rsidRPr="0050151A">
        <w:rPr>
          <w:rFonts w:ascii="Arial" w:hAnsi="Arial" w:cs="Arial"/>
          <w:sz w:val="24"/>
          <w:szCs w:val="24"/>
        </w:rPr>
        <w:t xml:space="preserve">posiada prawa niezbędne do realizacji </w:t>
      </w:r>
      <w:r w:rsidR="009909DF" w:rsidRPr="0050151A">
        <w:rPr>
          <w:rFonts w:ascii="Arial" w:hAnsi="Arial" w:cs="Arial"/>
          <w:sz w:val="24"/>
          <w:szCs w:val="24"/>
        </w:rPr>
        <w:t>u</w:t>
      </w:r>
      <w:r w:rsidRPr="0050151A">
        <w:rPr>
          <w:rFonts w:ascii="Arial" w:hAnsi="Arial" w:cs="Arial"/>
          <w:sz w:val="24"/>
          <w:szCs w:val="24"/>
        </w:rPr>
        <w:t>mowy zgodnie z jej postanowieniami i przejmuje w tym</w:t>
      </w:r>
      <w:r w:rsidR="009909DF" w:rsidRPr="0050151A">
        <w:rPr>
          <w:rFonts w:ascii="Arial" w:hAnsi="Arial" w:cs="Arial"/>
          <w:sz w:val="24"/>
          <w:szCs w:val="24"/>
        </w:rPr>
        <w:t xml:space="preserve"> </w:t>
      </w:r>
      <w:r w:rsidRPr="0050151A">
        <w:rPr>
          <w:rFonts w:ascii="Arial" w:hAnsi="Arial" w:cs="Arial"/>
          <w:sz w:val="24"/>
          <w:szCs w:val="24"/>
        </w:rPr>
        <w:t>zakresie odpowiedzialność w przypadku roszczeń osób trzecich;</w:t>
      </w:r>
    </w:p>
    <w:p w14:paraId="3A6BE905" w14:textId="77777777" w:rsidR="009909DF" w:rsidRPr="0050151A" w:rsidRDefault="00F90EFC" w:rsidP="00D42D7A">
      <w:pPr>
        <w:pStyle w:val="Akapitzlist"/>
        <w:numPr>
          <w:ilvl w:val="0"/>
          <w:numId w:val="27"/>
        </w:numPr>
        <w:autoSpaceDE w:val="0"/>
        <w:autoSpaceDN w:val="0"/>
        <w:adjustRightInd w:val="0"/>
        <w:spacing w:after="0"/>
        <w:ind w:left="1134" w:hanging="567"/>
        <w:jc w:val="both"/>
        <w:rPr>
          <w:rFonts w:ascii="Arial" w:hAnsi="Arial" w:cs="Arial"/>
          <w:sz w:val="24"/>
          <w:szCs w:val="24"/>
        </w:rPr>
      </w:pPr>
      <w:r w:rsidRPr="0050151A">
        <w:rPr>
          <w:rFonts w:ascii="Arial" w:hAnsi="Arial" w:cs="Arial"/>
          <w:sz w:val="24"/>
          <w:szCs w:val="24"/>
        </w:rPr>
        <w:t>warunki korzystania z systemu operacyjnego nie wymagają ponoszenia dodatkowych opłat na</w:t>
      </w:r>
      <w:r w:rsidR="009909DF" w:rsidRPr="0050151A">
        <w:rPr>
          <w:rFonts w:ascii="Arial" w:hAnsi="Arial" w:cs="Arial"/>
          <w:sz w:val="24"/>
          <w:szCs w:val="24"/>
        </w:rPr>
        <w:t xml:space="preserve"> </w:t>
      </w:r>
      <w:r w:rsidRPr="0050151A">
        <w:rPr>
          <w:rFonts w:ascii="Arial" w:hAnsi="Arial" w:cs="Arial"/>
          <w:sz w:val="24"/>
          <w:szCs w:val="24"/>
        </w:rPr>
        <w:t>rzecz Wykonawcy lub producentów systemu</w:t>
      </w:r>
      <w:r w:rsidR="009909DF" w:rsidRPr="0050151A">
        <w:rPr>
          <w:rFonts w:ascii="Arial" w:hAnsi="Arial" w:cs="Arial"/>
          <w:sz w:val="24"/>
          <w:szCs w:val="24"/>
        </w:rPr>
        <w:t>, aplikacji</w:t>
      </w:r>
      <w:r w:rsidRPr="0050151A">
        <w:rPr>
          <w:rFonts w:ascii="Arial" w:hAnsi="Arial" w:cs="Arial"/>
          <w:sz w:val="24"/>
          <w:szCs w:val="24"/>
        </w:rPr>
        <w:t xml:space="preserve">; </w:t>
      </w:r>
    </w:p>
    <w:p w14:paraId="58D72D0C" w14:textId="77777777" w:rsidR="00F90EFC" w:rsidRPr="0050151A" w:rsidRDefault="00F90EFC" w:rsidP="00D42D7A">
      <w:pPr>
        <w:pStyle w:val="Akapitzlist"/>
        <w:numPr>
          <w:ilvl w:val="0"/>
          <w:numId w:val="27"/>
        </w:numPr>
        <w:autoSpaceDE w:val="0"/>
        <w:autoSpaceDN w:val="0"/>
        <w:adjustRightInd w:val="0"/>
        <w:spacing w:after="0"/>
        <w:ind w:left="1134" w:hanging="567"/>
        <w:jc w:val="both"/>
        <w:rPr>
          <w:rFonts w:ascii="Arial" w:hAnsi="Arial" w:cs="Arial"/>
          <w:sz w:val="24"/>
          <w:szCs w:val="24"/>
        </w:rPr>
      </w:pPr>
      <w:r w:rsidRPr="0050151A">
        <w:rPr>
          <w:rFonts w:ascii="Arial" w:hAnsi="Arial" w:cs="Arial"/>
          <w:sz w:val="24"/>
          <w:szCs w:val="24"/>
        </w:rPr>
        <w:t>wynagrodzenie obejmuje całość</w:t>
      </w:r>
      <w:r w:rsidR="009909DF" w:rsidRPr="0050151A">
        <w:rPr>
          <w:rFonts w:ascii="Arial" w:hAnsi="Arial" w:cs="Arial"/>
          <w:sz w:val="24"/>
          <w:szCs w:val="24"/>
        </w:rPr>
        <w:t xml:space="preserve"> </w:t>
      </w:r>
      <w:r w:rsidRPr="0050151A">
        <w:rPr>
          <w:rFonts w:ascii="Arial" w:hAnsi="Arial" w:cs="Arial"/>
          <w:sz w:val="24"/>
          <w:szCs w:val="24"/>
        </w:rPr>
        <w:t>wynagrodzenia za korzystanie z systemu</w:t>
      </w:r>
      <w:r w:rsidR="009909DF" w:rsidRPr="0050151A">
        <w:rPr>
          <w:rFonts w:ascii="Arial" w:hAnsi="Arial" w:cs="Arial"/>
          <w:sz w:val="24"/>
          <w:szCs w:val="24"/>
        </w:rPr>
        <w:t>, aplikacji</w:t>
      </w:r>
      <w:r w:rsidR="008D48C7" w:rsidRPr="0050151A">
        <w:rPr>
          <w:rFonts w:ascii="Arial" w:hAnsi="Arial" w:cs="Arial"/>
          <w:sz w:val="24"/>
          <w:szCs w:val="24"/>
        </w:rPr>
        <w:t>, bez ponoszenia dodatkowych opłat przez Zamawiającego</w:t>
      </w:r>
      <w:r w:rsidRPr="0050151A">
        <w:rPr>
          <w:rFonts w:ascii="Arial" w:hAnsi="Arial" w:cs="Arial"/>
          <w:sz w:val="24"/>
          <w:szCs w:val="24"/>
        </w:rPr>
        <w:t>.</w:t>
      </w:r>
    </w:p>
    <w:p w14:paraId="51E80318" w14:textId="77777777" w:rsidR="00F90EFC" w:rsidRPr="0050151A" w:rsidRDefault="00F90EFC" w:rsidP="00D42D7A">
      <w:pPr>
        <w:pStyle w:val="Akapitzlist"/>
        <w:numPr>
          <w:ilvl w:val="0"/>
          <w:numId w:val="26"/>
        </w:numPr>
        <w:autoSpaceDE w:val="0"/>
        <w:autoSpaceDN w:val="0"/>
        <w:adjustRightInd w:val="0"/>
        <w:spacing w:after="0"/>
        <w:ind w:left="567" w:hanging="567"/>
        <w:jc w:val="both"/>
        <w:rPr>
          <w:rFonts w:ascii="Arial" w:hAnsi="Arial" w:cs="Arial"/>
          <w:sz w:val="24"/>
          <w:szCs w:val="24"/>
        </w:rPr>
      </w:pPr>
      <w:r w:rsidRPr="0050151A">
        <w:rPr>
          <w:rFonts w:ascii="Arial" w:hAnsi="Arial" w:cs="Arial"/>
          <w:sz w:val="24"/>
          <w:szCs w:val="24"/>
        </w:rPr>
        <w:t xml:space="preserve">W razie niedających się usunąć sprzeczności pomiędzy postanowieniami </w:t>
      </w:r>
      <w:r w:rsidR="009909DF" w:rsidRPr="0050151A">
        <w:rPr>
          <w:rFonts w:ascii="Arial" w:hAnsi="Arial" w:cs="Arial"/>
          <w:sz w:val="24"/>
          <w:szCs w:val="24"/>
        </w:rPr>
        <w:t>u</w:t>
      </w:r>
      <w:r w:rsidRPr="0050151A">
        <w:rPr>
          <w:rFonts w:ascii="Arial" w:hAnsi="Arial" w:cs="Arial"/>
          <w:sz w:val="24"/>
          <w:szCs w:val="24"/>
        </w:rPr>
        <w:t>mowy</w:t>
      </w:r>
      <w:r w:rsidR="009909DF" w:rsidRPr="0050151A">
        <w:rPr>
          <w:rFonts w:ascii="Arial" w:hAnsi="Arial" w:cs="Arial"/>
          <w:sz w:val="24"/>
          <w:szCs w:val="24"/>
        </w:rPr>
        <w:t xml:space="preserve">, </w:t>
      </w:r>
      <w:r w:rsidRPr="0050151A">
        <w:rPr>
          <w:rFonts w:ascii="Arial" w:hAnsi="Arial" w:cs="Arial"/>
          <w:sz w:val="24"/>
          <w:szCs w:val="24"/>
        </w:rPr>
        <w:t>a postanowieniami warunków korzystania z systemu</w:t>
      </w:r>
      <w:r w:rsidR="009909DF" w:rsidRPr="0050151A">
        <w:rPr>
          <w:rFonts w:ascii="Arial" w:hAnsi="Arial" w:cs="Arial"/>
          <w:sz w:val="24"/>
          <w:szCs w:val="24"/>
        </w:rPr>
        <w:t>, aplikacji</w:t>
      </w:r>
      <w:r w:rsidRPr="0050151A">
        <w:rPr>
          <w:rFonts w:ascii="Arial" w:hAnsi="Arial" w:cs="Arial"/>
          <w:sz w:val="24"/>
          <w:szCs w:val="24"/>
        </w:rPr>
        <w:t>, stosuje się</w:t>
      </w:r>
      <w:r w:rsidR="009909DF" w:rsidRPr="0050151A">
        <w:rPr>
          <w:rFonts w:ascii="Arial" w:hAnsi="Arial" w:cs="Arial"/>
          <w:sz w:val="24"/>
          <w:szCs w:val="24"/>
        </w:rPr>
        <w:t xml:space="preserve"> </w:t>
      </w:r>
      <w:r w:rsidRPr="0050151A">
        <w:rPr>
          <w:rFonts w:ascii="Arial" w:hAnsi="Arial" w:cs="Arial"/>
          <w:sz w:val="24"/>
          <w:szCs w:val="24"/>
        </w:rPr>
        <w:t xml:space="preserve">postanowienia </w:t>
      </w:r>
      <w:r w:rsidR="009909DF" w:rsidRPr="0050151A">
        <w:rPr>
          <w:rFonts w:ascii="Arial" w:hAnsi="Arial" w:cs="Arial"/>
          <w:sz w:val="24"/>
          <w:szCs w:val="24"/>
        </w:rPr>
        <w:t>u</w:t>
      </w:r>
      <w:r w:rsidRPr="0050151A">
        <w:rPr>
          <w:rFonts w:ascii="Arial" w:hAnsi="Arial" w:cs="Arial"/>
          <w:sz w:val="24"/>
          <w:szCs w:val="24"/>
        </w:rPr>
        <w:t>mowy.</w:t>
      </w:r>
    </w:p>
    <w:p w14:paraId="4CCB9279" w14:textId="77777777" w:rsidR="00F90EFC" w:rsidRPr="0050151A" w:rsidRDefault="00F90EFC" w:rsidP="00D42D7A">
      <w:pPr>
        <w:pStyle w:val="Akapitzlist"/>
        <w:numPr>
          <w:ilvl w:val="0"/>
          <w:numId w:val="26"/>
        </w:numPr>
        <w:autoSpaceDE w:val="0"/>
        <w:autoSpaceDN w:val="0"/>
        <w:adjustRightInd w:val="0"/>
        <w:spacing w:after="0"/>
        <w:ind w:left="567" w:hanging="567"/>
        <w:jc w:val="both"/>
        <w:rPr>
          <w:rFonts w:ascii="Arial" w:hAnsi="Arial" w:cs="Arial"/>
          <w:sz w:val="24"/>
          <w:szCs w:val="24"/>
        </w:rPr>
      </w:pPr>
      <w:r w:rsidRPr="0050151A">
        <w:rPr>
          <w:rFonts w:ascii="Arial" w:hAnsi="Arial" w:cs="Arial"/>
          <w:sz w:val="24"/>
          <w:szCs w:val="24"/>
        </w:rPr>
        <w:t>W ramach licencji Zamawiający będzie miał także prawo do korzystania z dokumentacji systemu</w:t>
      </w:r>
      <w:r w:rsidR="009909DF" w:rsidRPr="0050151A">
        <w:rPr>
          <w:rFonts w:ascii="Arial" w:hAnsi="Arial" w:cs="Arial"/>
          <w:sz w:val="24"/>
          <w:szCs w:val="24"/>
        </w:rPr>
        <w:t>, aplikacji</w:t>
      </w:r>
      <w:r w:rsidRPr="0050151A">
        <w:rPr>
          <w:rFonts w:ascii="Arial" w:hAnsi="Arial" w:cs="Arial"/>
          <w:sz w:val="24"/>
          <w:szCs w:val="24"/>
        </w:rPr>
        <w:t>.</w:t>
      </w:r>
    </w:p>
    <w:p w14:paraId="38BF153B" w14:textId="77777777" w:rsidR="00F90EFC" w:rsidRPr="0050151A" w:rsidRDefault="00F90EFC" w:rsidP="00D42D7A">
      <w:pPr>
        <w:pStyle w:val="Akapitzlist"/>
        <w:numPr>
          <w:ilvl w:val="0"/>
          <w:numId w:val="26"/>
        </w:numPr>
        <w:autoSpaceDE w:val="0"/>
        <w:autoSpaceDN w:val="0"/>
        <w:adjustRightInd w:val="0"/>
        <w:spacing w:after="0"/>
        <w:ind w:left="567" w:hanging="567"/>
        <w:jc w:val="both"/>
        <w:rPr>
          <w:rFonts w:ascii="Arial" w:hAnsi="Arial" w:cs="Arial"/>
          <w:sz w:val="24"/>
          <w:szCs w:val="24"/>
        </w:rPr>
      </w:pPr>
      <w:r w:rsidRPr="0050151A">
        <w:rPr>
          <w:rFonts w:ascii="Arial" w:hAnsi="Arial" w:cs="Arial"/>
          <w:sz w:val="24"/>
          <w:szCs w:val="24"/>
        </w:rPr>
        <w:t xml:space="preserve">Z chwilą podpisania danego </w:t>
      </w:r>
      <w:r w:rsidR="009909DF" w:rsidRPr="0050151A">
        <w:rPr>
          <w:rFonts w:ascii="Arial" w:hAnsi="Arial" w:cs="Arial"/>
          <w:sz w:val="24"/>
          <w:szCs w:val="24"/>
        </w:rPr>
        <w:t>p</w:t>
      </w:r>
      <w:r w:rsidRPr="0050151A">
        <w:rPr>
          <w:rFonts w:ascii="Arial" w:hAnsi="Arial" w:cs="Arial"/>
          <w:sz w:val="24"/>
          <w:szCs w:val="24"/>
        </w:rPr>
        <w:t>rotokołu odbioru</w:t>
      </w:r>
      <w:r w:rsidR="009909DF" w:rsidRPr="0050151A">
        <w:rPr>
          <w:rFonts w:ascii="Arial" w:hAnsi="Arial" w:cs="Arial"/>
          <w:sz w:val="24"/>
          <w:szCs w:val="24"/>
        </w:rPr>
        <w:t xml:space="preserve"> końcowego</w:t>
      </w:r>
      <w:r w:rsidRPr="0050151A">
        <w:rPr>
          <w:rFonts w:ascii="Arial" w:hAnsi="Arial" w:cs="Arial"/>
          <w:sz w:val="24"/>
          <w:szCs w:val="24"/>
        </w:rPr>
        <w:t>, na</w:t>
      </w:r>
      <w:r w:rsidR="009909DF" w:rsidRPr="0050151A">
        <w:rPr>
          <w:rFonts w:ascii="Arial" w:hAnsi="Arial" w:cs="Arial"/>
          <w:sz w:val="24"/>
          <w:szCs w:val="24"/>
        </w:rPr>
        <w:t xml:space="preserve"> </w:t>
      </w:r>
      <w:r w:rsidRPr="0050151A">
        <w:rPr>
          <w:rFonts w:ascii="Arial" w:hAnsi="Arial" w:cs="Arial"/>
          <w:sz w:val="24"/>
          <w:szCs w:val="24"/>
        </w:rPr>
        <w:t>Zamawiającego przechodzi własność nośników, na których system</w:t>
      </w:r>
      <w:r w:rsidR="009909DF" w:rsidRPr="0050151A">
        <w:rPr>
          <w:rFonts w:ascii="Arial" w:hAnsi="Arial" w:cs="Arial"/>
          <w:sz w:val="24"/>
          <w:szCs w:val="24"/>
        </w:rPr>
        <w:t xml:space="preserve">, aplikacje </w:t>
      </w:r>
      <w:r w:rsidRPr="0050151A">
        <w:rPr>
          <w:rFonts w:ascii="Arial" w:hAnsi="Arial" w:cs="Arial"/>
          <w:sz w:val="24"/>
          <w:szCs w:val="24"/>
        </w:rPr>
        <w:t>utrwalono.</w:t>
      </w:r>
    </w:p>
    <w:p w14:paraId="159E5A25" w14:textId="77777777" w:rsidR="009909DF" w:rsidRDefault="009909DF" w:rsidP="003201ED">
      <w:pPr>
        <w:rPr>
          <w:rFonts w:ascii="Arial" w:hAnsi="Arial" w:cs="Arial"/>
          <w:b/>
        </w:rPr>
      </w:pPr>
    </w:p>
    <w:p w14:paraId="352771AB" w14:textId="17D1F44C" w:rsidR="00ED73C4" w:rsidRPr="003201ED" w:rsidRDefault="00ED73C4" w:rsidP="003201ED">
      <w:pPr>
        <w:rPr>
          <w:rFonts w:ascii="Arial" w:hAnsi="Arial" w:cs="Arial"/>
          <w:b/>
        </w:rPr>
      </w:pPr>
    </w:p>
    <w:p w14:paraId="76F4EB85" w14:textId="0FDFEA78" w:rsidR="00F90EFC" w:rsidRPr="00B92B49" w:rsidRDefault="00F90EFC" w:rsidP="00B92B49">
      <w:pPr>
        <w:pStyle w:val="Akapitzlist"/>
        <w:spacing w:after="0"/>
        <w:ind w:left="360"/>
        <w:jc w:val="center"/>
        <w:rPr>
          <w:rFonts w:ascii="Arial" w:hAnsi="Arial" w:cs="Arial"/>
          <w:b/>
          <w:sz w:val="24"/>
          <w:szCs w:val="24"/>
        </w:rPr>
      </w:pPr>
      <w:r w:rsidRPr="00B92B49">
        <w:rPr>
          <w:rFonts w:ascii="Arial" w:hAnsi="Arial" w:cs="Arial"/>
          <w:b/>
          <w:sz w:val="24"/>
          <w:szCs w:val="24"/>
        </w:rPr>
        <w:t xml:space="preserve">§ </w:t>
      </w:r>
      <w:r w:rsidR="00330693">
        <w:rPr>
          <w:rFonts w:ascii="Arial" w:hAnsi="Arial" w:cs="Arial"/>
          <w:b/>
          <w:sz w:val="24"/>
          <w:szCs w:val="24"/>
        </w:rPr>
        <w:t>8</w:t>
      </w:r>
      <w:r w:rsidRPr="00B92B49">
        <w:rPr>
          <w:rFonts w:ascii="Arial" w:hAnsi="Arial" w:cs="Arial"/>
          <w:b/>
          <w:sz w:val="24"/>
          <w:szCs w:val="24"/>
        </w:rPr>
        <w:t>.</w:t>
      </w:r>
    </w:p>
    <w:p w14:paraId="2CFC425B" w14:textId="77777777" w:rsidR="006A3166" w:rsidRPr="00B92B49" w:rsidRDefault="00BE2D96" w:rsidP="00D42D7A">
      <w:pPr>
        <w:pStyle w:val="Domylnie"/>
        <w:numPr>
          <w:ilvl w:val="3"/>
          <w:numId w:val="26"/>
        </w:numPr>
        <w:spacing w:line="276" w:lineRule="auto"/>
        <w:ind w:left="567" w:hanging="567"/>
        <w:jc w:val="both"/>
        <w:rPr>
          <w:rFonts w:ascii="Arial" w:hAnsi="Arial" w:cs="Arial"/>
          <w:color w:val="000000"/>
          <w:lang w:eastAsia="pl-PL"/>
        </w:rPr>
      </w:pPr>
      <w:r w:rsidRPr="00B92B49">
        <w:rPr>
          <w:rFonts w:ascii="Arial" w:hAnsi="Arial" w:cs="Arial"/>
          <w:color w:val="000000"/>
          <w:lang w:eastAsia="pl-PL"/>
        </w:rPr>
        <w:t>Z zastrzeżeniem wyjątków przewidzianych w niniejszej umowie w</w:t>
      </w:r>
      <w:r w:rsidR="006A3166" w:rsidRPr="00B92B49">
        <w:rPr>
          <w:rFonts w:ascii="Arial" w:hAnsi="Arial" w:cs="Arial"/>
          <w:color w:val="000000"/>
          <w:lang w:eastAsia="pl-PL"/>
        </w:rPr>
        <w:t>szelkie zmiany i uzupełnienia umowy mogą być dokonywanie wyłącznie w formie pisemnej w postaci aneksu, pod rygorem nieważności</w:t>
      </w:r>
      <w:r w:rsidR="005B5683" w:rsidRPr="00B92B49">
        <w:rPr>
          <w:rFonts w:ascii="Arial" w:hAnsi="Arial" w:cs="Arial"/>
          <w:color w:val="000000"/>
          <w:lang w:eastAsia="pl-PL"/>
        </w:rPr>
        <w:t>.</w:t>
      </w:r>
    </w:p>
    <w:p w14:paraId="648A6C68" w14:textId="77777777" w:rsidR="00636457" w:rsidRPr="00B92B49" w:rsidRDefault="006A3166" w:rsidP="00D42D7A">
      <w:pPr>
        <w:pStyle w:val="Domylnie"/>
        <w:numPr>
          <w:ilvl w:val="3"/>
          <w:numId w:val="26"/>
        </w:numPr>
        <w:spacing w:line="276" w:lineRule="auto"/>
        <w:ind w:left="567" w:hanging="567"/>
        <w:jc w:val="both"/>
        <w:rPr>
          <w:rFonts w:ascii="Arial" w:hAnsi="Arial" w:cs="Arial"/>
          <w:color w:val="000000"/>
          <w:lang w:eastAsia="pl-PL"/>
        </w:rPr>
      </w:pPr>
      <w:r w:rsidRPr="00B92B49">
        <w:rPr>
          <w:rFonts w:ascii="Arial" w:hAnsi="Arial" w:cs="Arial"/>
          <w:color w:val="000000"/>
          <w:lang w:eastAsia="pl-PL"/>
        </w:rPr>
        <w:t xml:space="preserve">Strony dopuszczają możliwość </w:t>
      </w:r>
      <w:r w:rsidR="00996351" w:rsidRPr="00B92B49">
        <w:rPr>
          <w:rFonts w:ascii="Arial" w:hAnsi="Arial" w:cs="Arial"/>
          <w:color w:val="000000"/>
          <w:lang w:eastAsia="pl-PL"/>
        </w:rPr>
        <w:t>istotnych zmian</w:t>
      </w:r>
      <w:r w:rsidRPr="00B92B49">
        <w:rPr>
          <w:rFonts w:ascii="Arial" w:hAnsi="Arial" w:cs="Arial"/>
          <w:color w:val="000000"/>
          <w:lang w:eastAsia="pl-PL"/>
        </w:rPr>
        <w:t xml:space="preserve"> postanowień um</w:t>
      </w:r>
      <w:r w:rsidR="00996351" w:rsidRPr="00B92B49">
        <w:rPr>
          <w:rFonts w:ascii="Arial" w:hAnsi="Arial" w:cs="Arial"/>
          <w:color w:val="000000"/>
          <w:lang w:eastAsia="pl-PL"/>
        </w:rPr>
        <w:t xml:space="preserve">owy w przypadkach:  zmiany </w:t>
      </w:r>
      <w:r w:rsidRPr="00B92B49">
        <w:rPr>
          <w:rFonts w:ascii="Arial" w:hAnsi="Arial" w:cs="Arial"/>
          <w:color w:val="000000"/>
          <w:lang w:eastAsia="pl-PL"/>
        </w:rPr>
        <w:t>przepisów praw</w:t>
      </w:r>
      <w:r w:rsidR="00996351" w:rsidRPr="00B92B49">
        <w:rPr>
          <w:rFonts w:ascii="Arial" w:hAnsi="Arial" w:cs="Arial"/>
          <w:color w:val="000000"/>
          <w:lang w:eastAsia="pl-PL"/>
        </w:rPr>
        <w:t xml:space="preserve">nych powszechnie obowiązujących, w tym </w:t>
      </w:r>
      <w:r w:rsidR="00636457" w:rsidRPr="00B92B49">
        <w:rPr>
          <w:rFonts w:ascii="Arial" w:hAnsi="Arial" w:cs="Arial"/>
          <w:color w:val="000000"/>
          <w:lang w:eastAsia="pl-PL"/>
        </w:rPr>
        <w:t>przepisów podatkowych lub z powodu nałożenia innych danin publicznych dotyczących</w:t>
      </w:r>
      <w:r w:rsidR="00EB3E87" w:rsidRPr="00B92B49">
        <w:rPr>
          <w:rFonts w:ascii="Arial" w:hAnsi="Arial" w:cs="Arial"/>
          <w:color w:val="000000"/>
          <w:lang w:eastAsia="pl-PL"/>
        </w:rPr>
        <w:t xml:space="preserve"> przedmiotu umowy</w:t>
      </w:r>
      <w:r w:rsidR="00996351" w:rsidRPr="00B92B49">
        <w:rPr>
          <w:rFonts w:ascii="Arial" w:hAnsi="Arial" w:cs="Arial"/>
          <w:color w:val="000000"/>
          <w:lang w:eastAsia="pl-PL"/>
        </w:rPr>
        <w:t>.</w:t>
      </w:r>
    </w:p>
    <w:p w14:paraId="2D6DB955" w14:textId="77777777" w:rsidR="00F96D71" w:rsidRPr="00B92B49" w:rsidRDefault="00996351" w:rsidP="00D42D7A">
      <w:pPr>
        <w:pStyle w:val="Domylnie"/>
        <w:numPr>
          <w:ilvl w:val="3"/>
          <w:numId w:val="26"/>
        </w:numPr>
        <w:spacing w:line="276" w:lineRule="auto"/>
        <w:ind w:left="567" w:hanging="567"/>
        <w:jc w:val="both"/>
        <w:rPr>
          <w:rFonts w:ascii="Arial" w:hAnsi="Arial" w:cs="Arial"/>
          <w:color w:val="000000"/>
          <w:lang w:eastAsia="pl-PL"/>
        </w:rPr>
      </w:pPr>
      <w:r w:rsidRPr="00B92B49">
        <w:rPr>
          <w:rFonts w:ascii="Arial" w:hAnsi="Arial" w:cs="Arial"/>
        </w:rPr>
        <w:t xml:space="preserve">Zamawiający dopuszcza także zmianę </w:t>
      </w:r>
      <w:r w:rsidR="00F96D71" w:rsidRPr="00B92B49">
        <w:rPr>
          <w:rFonts w:ascii="Arial" w:hAnsi="Arial" w:cs="Arial"/>
        </w:rPr>
        <w:t xml:space="preserve">terminu realizacji przedmiotu umowy w następujących przypadkach: </w:t>
      </w:r>
    </w:p>
    <w:p w14:paraId="656BCCC4" w14:textId="77777777" w:rsidR="00F96D71" w:rsidRPr="00B92B49" w:rsidRDefault="00AB590D" w:rsidP="00D42D7A">
      <w:pPr>
        <w:pStyle w:val="Akapitzlist"/>
        <w:numPr>
          <w:ilvl w:val="1"/>
          <w:numId w:val="18"/>
        </w:numPr>
        <w:autoSpaceDE w:val="0"/>
        <w:autoSpaceDN w:val="0"/>
        <w:adjustRightInd w:val="0"/>
        <w:spacing w:after="0"/>
        <w:ind w:left="1701" w:hanging="621"/>
        <w:jc w:val="both"/>
        <w:rPr>
          <w:rFonts w:ascii="Arial" w:hAnsi="Arial" w:cs="Arial"/>
          <w:sz w:val="24"/>
          <w:szCs w:val="24"/>
        </w:rPr>
      </w:pPr>
      <w:r w:rsidRPr="00B92B49">
        <w:rPr>
          <w:rFonts w:ascii="Arial" w:hAnsi="Arial" w:cs="Arial"/>
          <w:sz w:val="24"/>
          <w:szCs w:val="24"/>
        </w:rPr>
        <w:t xml:space="preserve">gdy wystąpi </w:t>
      </w:r>
      <w:r w:rsidR="00F96D71" w:rsidRPr="00B92B49">
        <w:rPr>
          <w:rFonts w:ascii="Arial" w:hAnsi="Arial" w:cs="Arial"/>
          <w:sz w:val="24"/>
          <w:szCs w:val="24"/>
        </w:rPr>
        <w:t xml:space="preserve">konieczności lub zasadności uwzględnienia wpływu innych przedsięwzięć i działań </w:t>
      </w:r>
      <w:r w:rsidRPr="00B92B49">
        <w:rPr>
          <w:rFonts w:ascii="Arial" w:hAnsi="Arial" w:cs="Arial"/>
          <w:sz w:val="24"/>
          <w:szCs w:val="24"/>
        </w:rPr>
        <w:t>powiązanych z przedmiotem umowy;</w:t>
      </w:r>
      <w:r w:rsidR="00F96D71" w:rsidRPr="00B92B49">
        <w:rPr>
          <w:rFonts w:ascii="Arial" w:hAnsi="Arial" w:cs="Arial"/>
          <w:sz w:val="24"/>
          <w:szCs w:val="24"/>
        </w:rPr>
        <w:t xml:space="preserve"> </w:t>
      </w:r>
    </w:p>
    <w:p w14:paraId="739B61B4" w14:textId="77777777" w:rsidR="00F96D71" w:rsidRPr="00B92B49" w:rsidRDefault="00F96D71" w:rsidP="00D42D7A">
      <w:pPr>
        <w:pStyle w:val="Akapitzlist"/>
        <w:numPr>
          <w:ilvl w:val="1"/>
          <w:numId w:val="18"/>
        </w:numPr>
        <w:autoSpaceDE w:val="0"/>
        <w:autoSpaceDN w:val="0"/>
        <w:adjustRightInd w:val="0"/>
        <w:spacing w:after="0"/>
        <w:ind w:left="1701" w:hanging="621"/>
        <w:jc w:val="both"/>
        <w:rPr>
          <w:rFonts w:ascii="Arial" w:hAnsi="Arial" w:cs="Arial"/>
          <w:sz w:val="24"/>
          <w:szCs w:val="24"/>
        </w:rPr>
      </w:pPr>
      <w:r w:rsidRPr="00B92B49">
        <w:rPr>
          <w:rFonts w:ascii="Arial" w:hAnsi="Arial" w:cs="Arial"/>
          <w:sz w:val="24"/>
          <w:szCs w:val="24"/>
        </w:rPr>
        <w:t>gdy nastąpi zmiana stanu prawnego lub powszechnie obowiązujących przepisów prawa, mająca wpływ na termin</w:t>
      </w:r>
      <w:r w:rsidR="00AB590D" w:rsidRPr="00B92B49">
        <w:rPr>
          <w:rFonts w:ascii="Arial" w:hAnsi="Arial" w:cs="Arial"/>
          <w:sz w:val="24"/>
          <w:szCs w:val="24"/>
        </w:rPr>
        <w:t xml:space="preserve"> realizacji przedmiotu umowy;</w:t>
      </w:r>
      <w:r w:rsidRPr="00B92B49">
        <w:rPr>
          <w:rFonts w:ascii="Arial" w:hAnsi="Arial" w:cs="Arial"/>
          <w:sz w:val="24"/>
          <w:szCs w:val="24"/>
        </w:rPr>
        <w:t xml:space="preserve"> </w:t>
      </w:r>
    </w:p>
    <w:p w14:paraId="2B0022D0" w14:textId="77777777" w:rsidR="006F35E6" w:rsidRPr="00B92B49" w:rsidRDefault="006F35E6" w:rsidP="00D42D7A">
      <w:pPr>
        <w:pStyle w:val="Akapitzlist"/>
        <w:numPr>
          <w:ilvl w:val="1"/>
          <w:numId w:val="18"/>
        </w:numPr>
        <w:autoSpaceDE w:val="0"/>
        <w:autoSpaceDN w:val="0"/>
        <w:adjustRightInd w:val="0"/>
        <w:spacing w:after="0"/>
        <w:ind w:left="1701" w:hanging="621"/>
        <w:jc w:val="both"/>
        <w:rPr>
          <w:rFonts w:ascii="Arial" w:hAnsi="Arial" w:cs="Arial"/>
          <w:sz w:val="24"/>
          <w:szCs w:val="24"/>
        </w:rPr>
      </w:pPr>
      <w:r w:rsidRPr="00B92B49">
        <w:rPr>
          <w:rFonts w:ascii="Arial" w:hAnsi="Arial" w:cs="Arial"/>
          <w:color w:val="000000"/>
          <w:sz w:val="24"/>
          <w:szCs w:val="24"/>
        </w:rPr>
        <w:t>gdy wystąpi okoliczność leżąca po stronie Zamawiającego, uniemożliwiająca wykona</w:t>
      </w:r>
      <w:r w:rsidR="00E0174B" w:rsidRPr="00B92B49">
        <w:rPr>
          <w:rFonts w:ascii="Arial" w:hAnsi="Arial" w:cs="Arial"/>
          <w:color w:val="000000"/>
          <w:sz w:val="24"/>
          <w:szCs w:val="24"/>
        </w:rPr>
        <w:t>nie przedmiotu umowy w ter</w:t>
      </w:r>
      <w:r w:rsidR="00AB590D" w:rsidRPr="00B92B49">
        <w:rPr>
          <w:rFonts w:ascii="Arial" w:hAnsi="Arial" w:cs="Arial"/>
          <w:color w:val="000000"/>
          <w:sz w:val="24"/>
          <w:szCs w:val="24"/>
        </w:rPr>
        <w:t>minie;</w:t>
      </w:r>
      <w:r w:rsidRPr="00B92B49">
        <w:rPr>
          <w:rFonts w:ascii="Arial" w:hAnsi="Arial" w:cs="Arial"/>
          <w:color w:val="000000"/>
          <w:sz w:val="24"/>
          <w:szCs w:val="24"/>
        </w:rPr>
        <w:t xml:space="preserve">  </w:t>
      </w:r>
    </w:p>
    <w:p w14:paraId="3F44591C" w14:textId="77777777" w:rsidR="00F96D71" w:rsidRPr="00B92B49" w:rsidRDefault="00F96D71" w:rsidP="00D42D7A">
      <w:pPr>
        <w:pStyle w:val="Akapitzlist"/>
        <w:numPr>
          <w:ilvl w:val="1"/>
          <w:numId w:val="18"/>
        </w:numPr>
        <w:autoSpaceDE w:val="0"/>
        <w:autoSpaceDN w:val="0"/>
        <w:adjustRightInd w:val="0"/>
        <w:spacing w:after="0"/>
        <w:ind w:left="1701" w:hanging="621"/>
        <w:jc w:val="both"/>
        <w:rPr>
          <w:rFonts w:ascii="Arial" w:hAnsi="Arial" w:cs="Arial"/>
          <w:sz w:val="24"/>
          <w:szCs w:val="24"/>
        </w:rPr>
      </w:pPr>
      <w:r w:rsidRPr="00B92B49">
        <w:rPr>
          <w:rFonts w:ascii="Arial" w:hAnsi="Arial" w:cs="Arial"/>
          <w:sz w:val="24"/>
          <w:szCs w:val="24"/>
        </w:rPr>
        <w:lastRenderedPageBreak/>
        <w:t xml:space="preserve">gdy na termin realizacji przedmiotu umowy wpłyną lub będą mogły mieć wpływ okoliczności związane z wystąpieniem siły wyższej, skutkujące w szczególności: </w:t>
      </w:r>
    </w:p>
    <w:p w14:paraId="3C1B4EF4" w14:textId="77777777" w:rsidR="00F96D71" w:rsidRPr="00B92B49" w:rsidRDefault="00F96D71" w:rsidP="00D42D7A">
      <w:pPr>
        <w:pStyle w:val="Akapitzlist"/>
        <w:numPr>
          <w:ilvl w:val="2"/>
          <w:numId w:val="19"/>
        </w:numPr>
        <w:autoSpaceDE w:val="0"/>
        <w:autoSpaceDN w:val="0"/>
        <w:adjustRightInd w:val="0"/>
        <w:spacing w:after="0"/>
        <w:ind w:left="2268" w:hanging="567"/>
        <w:jc w:val="both"/>
        <w:rPr>
          <w:rFonts w:ascii="Arial" w:hAnsi="Arial" w:cs="Arial"/>
          <w:sz w:val="24"/>
          <w:szCs w:val="24"/>
        </w:rPr>
      </w:pPr>
      <w:r w:rsidRPr="00B92B49">
        <w:rPr>
          <w:rFonts w:ascii="Arial" w:hAnsi="Arial" w:cs="Arial"/>
          <w:sz w:val="24"/>
          <w:szCs w:val="24"/>
        </w:rPr>
        <w:t>nieobecnością lub ograniczoną dostępnością osób, które uczestniczą lub mogłyby uczestniczyć w realizacji przedmiotu umowy,</w:t>
      </w:r>
    </w:p>
    <w:p w14:paraId="7EB0C0ED" w14:textId="77777777" w:rsidR="00F96D71" w:rsidRPr="00B92B49" w:rsidRDefault="00F96D71" w:rsidP="00D42D7A">
      <w:pPr>
        <w:pStyle w:val="Akapitzlist"/>
        <w:numPr>
          <w:ilvl w:val="2"/>
          <w:numId w:val="19"/>
        </w:numPr>
        <w:autoSpaceDE w:val="0"/>
        <w:autoSpaceDN w:val="0"/>
        <w:adjustRightInd w:val="0"/>
        <w:spacing w:after="0"/>
        <w:ind w:left="2268" w:hanging="567"/>
        <w:jc w:val="both"/>
        <w:rPr>
          <w:rFonts w:ascii="Arial" w:hAnsi="Arial" w:cs="Arial"/>
          <w:sz w:val="24"/>
          <w:szCs w:val="24"/>
        </w:rPr>
      </w:pPr>
      <w:r w:rsidRPr="00B92B49">
        <w:rPr>
          <w:rFonts w:ascii="Arial" w:hAnsi="Arial" w:cs="Arial"/>
          <w:sz w:val="24"/>
          <w:szCs w:val="24"/>
        </w:rPr>
        <w:t xml:space="preserve">wydaniem decyzji lub poleceń, nakładających na Wykonawcę lub Zamawiającego obowiązek podjęcia określonych czynności uniemożliwiających lub utrudniających realizację umowy zgodnie z jej treścią, </w:t>
      </w:r>
    </w:p>
    <w:p w14:paraId="5DE63F94" w14:textId="77777777" w:rsidR="006E07D0" w:rsidRPr="00B92B49" w:rsidRDefault="006E07D0" w:rsidP="00D42D7A">
      <w:pPr>
        <w:pStyle w:val="Akapitzlist"/>
        <w:numPr>
          <w:ilvl w:val="2"/>
          <w:numId w:val="19"/>
        </w:numPr>
        <w:autoSpaceDE w:val="0"/>
        <w:autoSpaceDN w:val="0"/>
        <w:adjustRightInd w:val="0"/>
        <w:spacing w:after="0"/>
        <w:ind w:left="2268" w:hanging="567"/>
        <w:jc w:val="both"/>
        <w:rPr>
          <w:rFonts w:ascii="Arial" w:hAnsi="Arial" w:cs="Arial"/>
          <w:sz w:val="24"/>
          <w:szCs w:val="24"/>
        </w:rPr>
      </w:pPr>
      <w:r w:rsidRPr="00B92B49">
        <w:rPr>
          <w:rFonts w:ascii="Arial" w:hAnsi="Arial" w:cs="Arial"/>
          <w:color w:val="000000"/>
          <w:sz w:val="24"/>
          <w:szCs w:val="24"/>
        </w:rPr>
        <w:t xml:space="preserve">wstrzymaniem lub ograniczeniem dostaw koniecznych do realizacji przedmiotu umowy lub trudnościami w dostępie do produktów, komponentów produktu lub materiałów lub sprzętu koniecznych do realizacji przedmiotu umowy lub trudnościami w realizacji usług koniecznych do realizacji przedmiotu umowy; </w:t>
      </w:r>
    </w:p>
    <w:p w14:paraId="6521F7CA" w14:textId="77777777" w:rsidR="002C5677" w:rsidRPr="00B92B49" w:rsidRDefault="00F96D71" w:rsidP="00D42D7A">
      <w:pPr>
        <w:pStyle w:val="Akapitzlist"/>
        <w:numPr>
          <w:ilvl w:val="2"/>
          <w:numId w:val="19"/>
        </w:numPr>
        <w:autoSpaceDE w:val="0"/>
        <w:autoSpaceDN w:val="0"/>
        <w:adjustRightInd w:val="0"/>
        <w:spacing w:after="0"/>
        <w:ind w:left="2268" w:hanging="567"/>
        <w:jc w:val="both"/>
        <w:rPr>
          <w:rFonts w:ascii="Arial" w:hAnsi="Arial" w:cs="Arial"/>
          <w:sz w:val="24"/>
          <w:szCs w:val="24"/>
        </w:rPr>
      </w:pPr>
      <w:r w:rsidRPr="00B92B49">
        <w:rPr>
          <w:rFonts w:ascii="Arial" w:hAnsi="Arial" w:cs="Arial"/>
          <w:sz w:val="24"/>
          <w:szCs w:val="24"/>
        </w:rPr>
        <w:t>wystąpieniem innych okoliczności, które uniemożliwiają bądź w istotnym stopniu ograniczą możliwość wykonania umowy zgodnie z jej treścią.</w:t>
      </w:r>
    </w:p>
    <w:p w14:paraId="632BF738" w14:textId="77777777" w:rsidR="00F96D71" w:rsidRPr="00B92B49" w:rsidRDefault="00F96D71" w:rsidP="001A0E3D">
      <w:pPr>
        <w:pStyle w:val="Akapitzlist"/>
        <w:numPr>
          <w:ilvl w:val="0"/>
          <w:numId w:val="30"/>
        </w:numPr>
        <w:autoSpaceDE w:val="0"/>
        <w:autoSpaceDN w:val="0"/>
        <w:adjustRightInd w:val="0"/>
        <w:spacing w:after="0"/>
        <w:ind w:left="567" w:hanging="567"/>
        <w:jc w:val="both"/>
        <w:rPr>
          <w:rFonts w:ascii="Arial" w:hAnsi="Arial" w:cs="Arial"/>
          <w:sz w:val="24"/>
          <w:szCs w:val="24"/>
        </w:rPr>
      </w:pPr>
      <w:r w:rsidRPr="00B92B49">
        <w:rPr>
          <w:rFonts w:ascii="Arial" w:hAnsi="Arial" w:cs="Arial"/>
          <w:sz w:val="24"/>
          <w:szCs w:val="24"/>
        </w:rPr>
        <w:t xml:space="preserve">W sytuacjach, o których mowa w ust. </w:t>
      </w:r>
      <w:r w:rsidR="00526135" w:rsidRPr="00B92B49">
        <w:rPr>
          <w:rFonts w:ascii="Arial" w:hAnsi="Arial" w:cs="Arial"/>
          <w:sz w:val="24"/>
          <w:szCs w:val="24"/>
        </w:rPr>
        <w:t>3</w:t>
      </w:r>
      <w:r w:rsidRPr="00B92B49">
        <w:rPr>
          <w:rFonts w:ascii="Arial" w:hAnsi="Arial" w:cs="Arial"/>
          <w:sz w:val="24"/>
          <w:szCs w:val="24"/>
        </w:rPr>
        <w:t>, terminy realizacji umowy mogą ulec przedłużeniu o czas trwania okoliczności stanowiących przeszkody w terminowej i zgodnej z umową realizacji przedmiotu umowy.</w:t>
      </w:r>
    </w:p>
    <w:p w14:paraId="28B7FC55" w14:textId="77777777" w:rsidR="00A6478B" w:rsidRPr="00B92B49" w:rsidRDefault="00A6478B" w:rsidP="001A0E3D">
      <w:pPr>
        <w:pStyle w:val="Akapitzlist"/>
        <w:numPr>
          <w:ilvl w:val="0"/>
          <w:numId w:val="30"/>
        </w:numPr>
        <w:autoSpaceDE w:val="0"/>
        <w:autoSpaceDN w:val="0"/>
        <w:adjustRightInd w:val="0"/>
        <w:spacing w:after="0"/>
        <w:ind w:left="426" w:hanging="426"/>
        <w:jc w:val="both"/>
        <w:rPr>
          <w:rFonts w:ascii="Arial" w:hAnsi="Arial" w:cs="Arial"/>
          <w:sz w:val="24"/>
          <w:szCs w:val="24"/>
        </w:rPr>
      </w:pPr>
      <w:r w:rsidRPr="00B92B49">
        <w:rPr>
          <w:rFonts w:ascii="Arial" w:hAnsi="Arial" w:cs="Arial"/>
          <w:sz w:val="24"/>
          <w:szCs w:val="24"/>
        </w:rPr>
        <w:t>Wprowadzenie zmian</w:t>
      </w:r>
      <w:r w:rsidR="00AB590D" w:rsidRPr="00B92B49">
        <w:rPr>
          <w:rFonts w:ascii="Arial" w:hAnsi="Arial" w:cs="Arial"/>
          <w:sz w:val="24"/>
          <w:szCs w:val="24"/>
        </w:rPr>
        <w:t xml:space="preserve">, o których mowa w ust. </w:t>
      </w:r>
      <w:r w:rsidR="00526135" w:rsidRPr="00B92B49">
        <w:rPr>
          <w:rFonts w:ascii="Arial" w:hAnsi="Arial" w:cs="Arial"/>
          <w:sz w:val="24"/>
          <w:szCs w:val="24"/>
        </w:rPr>
        <w:t>3</w:t>
      </w:r>
      <w:r w:rsidR="00611351" w:rsidRPr="00B92B49">
        <w:rPr>
          <w:rFonts w:ascii="Arial" w:hAnsi="Arial" w:cs="Arial"/>
          <w:sz w:val="24"/>
          <w:szCs w:val="24"/>
        </w:rPr>
        <w:t xml:space="preserve"> pkt </w:t>
      </w:r>
      <w:r w:rsidR="00AB590D" w:rsidRPr="00B92B49">
        <w:rPr>
          <w:rFonts w:ascii="Arial" w:hAnsi="Arial" w:cs="Arial"/>
          <w:sz w:val="24"/>
          <w:szCs w:val="24"/>
        </w:rPr>
        <w:t xml:space="preserve">4 </w:t>
      </w:r>
      <w:r w:rsidRPr="00B92B49">
        <w:rPr>
          <w:rFonts w:ascii="Arial" w:hAnsi="Arial" w:cs="Arial"/>
          <w:sz w:val="24"/>
          <w:szCs w:val="24"/>
        </w:rPr>
        <w:t xml:space="preserve">niniejszego paragrafu wymaga przedłożenia przez Wykonawcę </w:t>
      </w:r>
      <w:r w:rsidR="004E7189" w:rsidRPr="00B92B49">
        <w:rPr>
          <w:rFonts w:ascii="Arial" w:hAnsi="Arial" w:cs="Arial"/>
          <w:sz w:val="24"/>
          <w:szCs w:val="24"/>
        </w:rPr>
        <w:t xml:space="preserve">informacji o wpływie okoliczności związanych z wystąpieniem siły wyższej na należyte wykonanie umowy oraz potwierdzenia okoliczności, na które powołuje się Wykonawca poprzez stosowne oświadczenia lub dokumenty. </w:t>
      </w:r>
    </w:p>
    <w:p w14:paraId="35580C51" w14:textId="77777777" w:rsidR="001F7092" w:rsidRPr="00B92B49" w:rsidRDefault="001F7092" w:rsidP="001A0E3D">
      <w:pPr>
        <w:pStyle w:val="Akapitzlist"/>
        <w:numPr>
          <w:ilvl w:val="0"/>
          <w:numId w:val="30"/>
        </w:numPr>
        <w:autoSpaceDE w:val="0"/>
        <w:autoSpaceDN w:val="0"/>
        <w:adjustRightInd w:val="0"/>
        <w:spacing w:after="0"/>
        <w:ind w:left="426" w:hanging="426"/>
        <w:jc w:val="both"/>
        <w:rPr>
          <w:rFonts w:ascii="Arial" w:hAnsi="Arial" w:cs="Arial"/>
          <w:sz w:val="24"/>
          <w:szCs w:val="24"/>
        </w:rPr>
      </w:pPr>
      <w:r w:rsidRPr="00B92B49">
        <w:rPr>
          <w:rFonts w:ascii="Arial" w:hAnsi="Arial" w:cs="Arial"/>
          <w:sz w:val="24"/>
          <w:szCs w:val="24"/>
        </w:rPr>
        <w:t>Do kontaktów w sprawach związanych z niniejszą umową upoważnieni zostają:</w:t>
      </w:r>
    </w:p>
    <w:p w14:paraId="0DDD4530" w14:textId="77777777" w:rsidR="001F7092" w:rsidRPr="00B92B49" w:rsidRDefault="001F7092" w:rsidP="00B92B49">
      <w:pPr>
        <w:pStyle w:val="Domylnie"/>
        <w:numPr>
          <w:ilvl w:val="0"/>
          <w:numId w:val="10"/>
        </w:numPr>
        <w:spacing w:line="276" w:lineRule="auto"/>
        <w:ind w:left="1134" w:hanging="567"/>
        <w:jc w:val="both"/>
        <w:rPr>
          <w:rFonts w:ascii="Arial" w:hAnsi="Arial" w:cs="Arial"/>
        </w:rPr>
      </w:pPr>
      <w:r w:rsidRPr="00B92B49">
        <w:rPr>
          <w:rFonts w:ascii="Arial" w:hAnsi="Arial" w:cs="Arial"/>
        </w:rPr>
        <w:t>ze strony Zamawiającego:</w:t>
      </w:r>
    </w:p>
    <w:p w14:paraId="7CB3FA08" w14:textId="77777777" w:rsidR="001F7092" w:rsidRPr="00B92B49" w:rsidRDefault="001F7092" w:rsidP="00B92B49">
      <w:pPr>
        <w:pStyle w:val="Domylnie"/>
        <w:spacing w:line="276" w:lineRule="auto"/>
        <w:ind w:left="1134"/>
        <w:jc w:val="both"/>
        <w:rPr>
          <w:rFonts w:ascii="Arial" w:hAnsi="Arial" w:cs="Arial"/>
        </w:rPr>
      </w:pPr>
      <w:r w:rsidRPr="00B92B49">
        <w:rPr>
          <w:rFonts w:ascii="Arial" w:hAnsi="Arial" w:cs="Arial"/>
        </w:rPr>
        <w:t>…………………………., email: …………………, tel. …………………………,</w:t>
      </w:r>
    </w:p>
    <w:p w14:paraId="1F8BFC92" w14:textId="77777777" w:rsidR="001F7092" w:rsidRPr="00B92B49" w:rsidRDefault="001F7092" w:rsidP="00B92B49">
      <w:pPr>
        <w:pStyle w:val="Domylnie"/>
        <w:numPr>
          <w:ilvl w:val="0"/>
          <w:numId w:val="10"/>
        </w:numPr>
        <w:spacing w:line="276" w:lineRule="auto"/>
        <w:ind w:left="1134" w:hanging="567"/>
        <w:jc w:val="both"/>
        <w:rPr>
          <w:rFonts w:ascii="Arial" w:hAnsi="Arial" w:cs="Arial"/>
        </w:rPr>
      </w:pPr>
      <w:r w:rsidRPr="00B92B49">
        <w:rPr>
          <w:rFonts w:ascii="Arial" w:hAnsi="Arial" w:cs="Arial"/>
        </w:rPr>
        <w:t>ze strony Wykonawcy:</w:t>
      </w:r>
    </w:p>
    <w:p w14:paraId="586523A9" w14:textId="77777777" w:rsidR="001F7092" w:rsidRPr="00B92B49" w:rsidRDefault="001F7092" w:rsidP="00B92B49">
      <w:pPr>
        <w:pStyle w:val="Domylnie"/>
        <w:spacing w:line="276" w:lineRule="auto"/>
        <w:ind w:left="1134"/>
        <w:jc w:val="both"/>
        <w:rPr>
          <w:rFonts w:ascii="Arial" w:hAnsi="Arial" w:cs="Arial"/>
        </w:rPr>
      </w:pPr>
      <w:r w:rsidRPr="00B92B49">
        <w:rPr>
          <w:rFonts w:ascii="Arial" w:hAnsi="Arial" w:cs="Arial"/>
        </w:rPr>
        <w:t>…………………………., email: …………………, tel. …………………………,</w:t>
      </w:r>
    </w:p>
    <w:p w14:paraId="3B15F432" w14:textId="77777777" w:rsidR="00611351" w:rsidRPr="00B92B49" w:rsidRDefault="001F7092" w:rsidP="00B92B49">
      <w:pPr>
        <w:pStyle w:val="Domylnie"/>
        <w:tabs>
          <w:tab w:val="left" w:pos="567"/>
        </w:tabs>
        <w:spacing w:line="276" w:lineRule="auto"/>
        <w:ind w:left="567" w:hanging="567"/>
        <w:jc w:val="both"/>
        <w:rPr>
          <w:rFonts w:ascii="Arial" w:hAnsi="Arial" w:cs="Arial"/>
        </w:rPr>
      </w:pPr>
      <w:r w:rsidRPr="00B92B49">
        <w:rPr>
          <w:rFonts w:ascii="Arial" w:hAnsi="Arial" w:cs="Arial"/>
        </w:rPr>
        <w:tab/>
        <w:t>Zmiana osób, o których mowa wyżej, powinna być dokonana w formie dokumentowej i nie będzie traktowana jak</w:t>
      </w:r>
      <w:r w:rsidR="0002480C" w:rsidRPr="00B92B49">
        <w:rPr>
          <w:rFonts w:ascii="Arial" w:hAnsi="Arial" w:cs="Arial"/>
        </w:rPr>
        <w:t>o</w:t>
      </w:r>
      <w:r w:rsidRPr="00B92B49">
        <w:rPr>
          <w:rFonts w:ascii="Arial" w:hAnsi="Arial" w:cs="Arial"/>
        </w:rPr>
        <w:t xml:space="preserve"> zmiana umowy. </w:t>
      </w:r>
    </w:p>
    <w:p w14:paraId="5445E7EC" w14:textId="77777777" w:rsidR="0050501B" w:rsidRPr="00B92B49" w:rsidRDefault="0050501B" w:rsidP="00506BAB">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rPr>
        <w:t xml:space="preserve">Z zastrzeżeniem </w:t>
      </w:r>
      <w:r w:rsidR="00490AF7" w:rsidRPr="00B92B49">
        <w:rPr>
          <w:rFonts w:ascii="Arial" w:hAnsi="Arial" w:cs="Arial"/>
        </w:rPr>
        <w:t xml:space="preserve">wyraźnych postanowień niniejszej umowy, adresy </w:t>
      </w:r>
      <w:r w:rsidR="00366743" w:rsidRPr="00B92B49">
        <w:rPr>
          <w:rFonts w:ascii="Arial" w:hAnsi="Arial" w:cs="Arial"/>
        </w:rPr>
        <w:t>S</w:t>
      </w:r>
      <w:r w:rsidR="00490AF7" w:rsidRPr="00B92B49">
        <w:rPr>
          <w:rFonts w:ascii="Arial" w:hAnsi="Arial" w:cs="Arial"/>
        </w:rPr>
        <w:t xml:space="preserve">tron podane w komparycji niniejszej umowy, są adresami dla doręczeń korespondencji w formie pisemnej. Oświadczenie pisemne uważa się za złożone </w:t>
      </w:r>
      <w:r w:rsidR="00366743" w:rsidRPr="00B92B49">
        <w:rPr>
          <w:rFonts w:ascii="Arial" w:hAnsi="Arial" w:cs="Arial"/>
        </w:rPr>
        <w:t>S</w:t>
      </w:r>
      <w:r w:rsidR="00490AF7" w:rsidRPr="00B92B49">
        <w:rPr>
          <w:rFonts w:ascii="Arial" w:hAnsi="Arial" w:cs="Arial"/>
        </w:rPr>
        <w:t>tronie, jeżeli zostanie przekazane na jej adres, choćby adresat nie był obecny lub z innych powodów nie odebrał korespondencji lub odmówił jej odbioru.</w:t>
      </w:r>
    </w:p>
    <w:p w14:paraId="18DF26B2" w14:textId="77777777" w:rsidR="00490AF7" w:rsidRPr="00B92B49" w:rsidRDefault="00490AF7" w:rsidP="00506BAB">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rPr>
        <w:t>W przypadku zmiany danych Wykonawcy, w tym adresów do doręczeń, adresu siedziby Wykonawcy</w:t>
      </w:r>
      <w:r w:rsidR="0002480C" w:rsidRPr="00B92B49">
        <w:rPr>
          <w:rFonts w:ascii="Arial" w:hAnsi="Arial" w:cs="Arial"/>
        </w:rPr>
        <w:t>,</w:t>
      </w:r>
      <w:r w:rsidRPr="00B92B49">
        <w:rPr>
          <w:rFonts w:ascii="Arial" w:hAnsi="Arial" w:cs="Arial"/>
        </w:rPr>
        <w:t xml:space="preserve"> jest on zobowiązany do niezwłocznego pisemnego powiadomienia Zamawiającego o nowych danych. Zaniechanie powiadomienia </w:t>
      </w:r>
      <w:r w:rsidRPr="00B92B49">
        <w:rPr>
          <w:rFonts w:ascii="Arial" w:hAnsi="Arial" w:cs="Arial"/>
        </w:rPr>
        <w:lastRenderedPageBreak/>
        <w:t xml:space="preserve">skutkuje tym, że korespondencja przekazana przez Zamawiającego zgodnie z ostatnio wskazanymi danymi uważana będzie za doręczoną prawidłowo i skutecznie, nawet gdy zostanie zwrócona nadawcy. </w:t>
      </w:r>
    </w:p>
    <w:p w14:paraId="43DC4BF6" w14:textId="240080B3" w:rsidR="00490AF7" w:rsidRPr="00B92B49" w:rsidRDefault="00490AF7" w:rsidP="00506BAB">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rPr>
        <w:t xml:space="preserve">Ilekroć w niniejszej umowie jest mowa o </w:t>
      </w:r>
      <w:r w:rsidR="00311EA6" w:rsidRPr="00B92B49">
        <w:rPr>
          <w:rFonts w:ascii="Arial" w:hAnsi="Arial" w:cs="Arial"/>
        </w:rPr>
        <w:t>„</w:t>
      </w:r>
      <w:r w:rsidRPr="00B92B49">
        <w:rPr>
          <w:rFonts w:ascii="Arial" w:hAnsi="Arial" w:cs="Arial"/>
        </w:rPr>
        <w:t>sile wyższej</w:t>
      </w:r>
      <w:r w:rsidR="00311EA6" w:rsidRPr="00B92B49">
        <w:rPr>
          <w:rFonts w:ascii="Arial" w:hAnsi="Arial" w:cs="Arial"/>
        </w:rPr>
        <w:t>”</w:t>
      </w:r>
      <w:r w:rsidRPr="00B92B49">
        <w:rPr>
          <w:rFonts w:ascii="Arial" w:hAnsi="Arial" w:cs="Arial"/>
        </w:rPr>
        <w:t xml:space="preserve"> należy przez to rozumieć stan zewnętrzny niezależny od </w:t>
      </w:r>
      <w:r w:rsidR="00366743" w:rsidRPr="00B92B49">
        <w:rPr>
          <w:rFonts w:ascii="Arial" w:hAnsi="Arial" w:cs="Arial"/>
        </w:rPr>
        <w:t>S</w:t>
      </w:r>
      <w:r w:rsidRPr="00B92B49">
        <w:rPr>
          <w:rFonts w:ascii="Arial" w:hAnsi="Arial" w:cs="Arial"/>
        </w:rPr>
        <w:t xml:space="preserve">tron, nadzwyczajny, któremu </w:t>
      </w:r>
      <w:r w:rsidR="00366743" w:rsidRPr="00B92B49">
        <w:rPr>
          <w:rFonts w:ascii="Arial" w:hAnsi="Arial" w:cs="Arial"/>
        </w:rPr>
        <w:t>S</w:t>
      </w:r>
      <w:r w:rsidRPr="00B92B49">
        <w:rPr>
          <w:rFonts w:ascii="Arial" w:hAnsi="Arial" w:cs="Arial"/>
        </w:rPr>
        <w:t>trony nie mogły (</w:t>
      </w:r>
      <w:r w:rsidR="00366743" w:rsidRPr="00B92B49">
        <w:rPr>
          <w:rFonts w:ascii="Arial" w:hAnsi="Arial" w:cs="Arial"/>
        </w:rPr>
        <w:t>S</w:t>
      </w:r>
      <w:r w:rsidRPr="00B92B49">
        <w:rPr>
          <w:rFonts w:ascii="Arial" w:hAnsi="Arial" w:cs="Arial"/>
        </w:rPr>
        <w:t xml:space="preserve">trona nie mogła) zapobiec oraz mu się przeciwstawić przy użyciu środków leżących w granicach zwyczajnej zapobiegliwości, w tym klęski żywiołowe, pożary, </w:t>
      </w:r>
      <w:r w:rsidR="00311EA6" w:rsidRPr="00B92B49">
        <w:rPr>
          <w:rFonts w:ascii="Arial" w:hAnsi="Arial" w:cs="Arial"/>
        </w:rPr>
        <w:t>powodzie, trzęsienia ziemi, działania wojenne lub o podobnym charakterze lub skutkach, akty terrorystyczne, s</w:t>
      </w:r>
      <w:r w:rsidR="00FE52E7">
        <w:rPr>
          <w:rFonts w:ascii="Arial" w:hAnsi="Arial" w:cs="Arial"/>
        </w:rPr>
        <w:t>t</w:t>
      </w:r>
      <w:r w:rsidR="00311EA6" w:rsidRPr="00B92B49">
        <w:rPr>
          <w:rFonts w:ascii="Arial" w:hAnsi="Arial" w:cs="Arial"/>
        </w:rPr>
        <w:t>rajki, stany epidemiologiczne, blokady lub ograniczenia w przekraczaniu granic, zakazy albo ograniczenia importu</w:t>
      </w:r>
      <w:r w:rsidR="0002480C" w:rsidRPr="00B92B49">
        <w:rPr>
          <w:rFonts w:ascii="Arial" w:hAnsi="Arial" w:cs="Arial"/>
        </w:rPr>
        <w:t>,</w:t>
      </w:r>
      <w:r w:rsidR="00311EA6" w:rsidRPr="00B92B49">
        <w:rPr>
          <w:rFonts w:ascii="Arial" w:hAnsi="Arial" w:cs="Arial"/>
        </w:rPr>
        <w:t xml:space="preserve"> eksportu towarów związanych z realizacją przedmiotu umowy. </w:t>
      </w:r>
    </w:p>
    <w:p w14:paraId="755AF946" w14:textId="77777777" w:rsidR="007C00D8" w:rsidRPr="00B92B49" w:rsidRDefault="007C00D8" w:rsidP="00506BAB">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color w:val="000000"/>
        </w:rPr>
        <w:t>Ilekroć w umowie jest mowa o „dniach roboczych”, należy przez to rozumieć dni od poniedziałku do piątku, z wyłączeniem dni ustawowo wolnych od pracy oraz dni wolnych od pracy u Zamawiającego.</w:t>
      </w:r>
    </w:p>
    <w:p w14:paraId="3E19FBA0" w14:textId="77777777" w:rsidR="006A3166" w:rsidRPr="00B92B49" w:rsidRDefault="006A3166" w:rsidP="00506BAB">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rPr>
        <w:t>Umowę sporządzono w dwóch jednobrzmiących egzemplarzach, po jednym dla każdej ze Stron.</w:t>
      </w:r>
    </w:p>
    <w:p w14:paraId="05D6F315" w14:textId="77777777" w:rsidR="001A7F18" w:rsidRPr="00B92B49" w:rsidRDefault="001A7F18" w:rsidP="00506BAB">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rPr>
        <w:t>Umowa stanowić będzie informację publiczną w rozumieniu art. 1 ustawy z dnia 6 września 2001r. o dostępie do informacji publicznej i podlega udostępnieniu na zasadach i w trybie określonych w ww. ustawie.</w:t>
      </w:r>
    </w:p>
    <w:p w14:paraId="22382AD2" w14:textId="77777777" w:rsidR="006A3166" w:rsidRPr="00B92B49" w:rsidRDefault="006A3166" w:rsidP="00506BAB">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rPr>
        <w:t xml:space="preserve">Wszelkie  ewentualne  spory  jakie  mogą  powstać  na  tle  realizacji  niniejszej  umowy rozstrzygane  będą  przez  właściwy  </w:t>
      </w:r>
      <w:r w:rsidR="001F7092" w:rsidRPr="00B92B49">
        <w:rPr>
          <w:rFonts w:ascii="Arial" w:hAnsi="Arial" w:cs="Arial"/>
        </w:rPr>
        <w:t>miejscowo</w:t>
      </w:r>
      <w:r w:rsidR="00372ECA" w:rsidRPr="00B92B49">
        <w:rPr>
          <w:rFonts w:ascii="Arial" w:hAnsi="Arial" w:cs="Arial"/>
        </w:rPr>
        <w:t xml:space="preserve">  sąd  p</w:t>
      </w:r>
      <w:r w:rsidRPr="00B92B49">
        <w:rPr>
          <w:rFonts w:ascii="Arial" w:hAnsi="Arial" w:cs="Arial"/>
        </w:rPr>
        <w:t xml:space="preserve">owszechny dla </w:t>
      </w:r>
      <w:r w:rsidR="001F7092" w:rsidRPr="00B92B49">
        <w:rPr>
          <w:rFonts w:ascii="Arial" w:hAnsi="Arial" w:cs="Arial"/>
        </w:rPr>
        <w:t xml:space="preserve">siedziby </w:t>
      </w:r>
      <w:r w:rsidRPr="00B92B49">
        <w:rPr>
          <w:rFonts w:ascii="Arial" w:hAnsi="Arial" w:cs="Arial"/>
        </w:rPr>
        <w:t>Zamawiającego.</w:t>
      </w:r>
    </w:p>
    <w:p w14:paraId="0086334A" w14:textId="074EBFC6" w:rsidR="00E324C9" w:rsidRPr="00330693" w:rsidRDefault="006A3166" w:rsidP="003201ED">
      <w:pPr>
        <w:pStyle w:val="Domylnie"/>
        <w:numPr>
          <w:ilvl w:val="0"/>
          <w:numId w:val="31"/>
        </w:numPr>
        <w:tabs>
          <w:tab w:val="left" w:pos="567"/>
        </w:tabs>
        <w:spacing w:line="276" w:lineRule="auto"/>
        <w:ind w:left="567" w:hanging="567"/>
        <w:jc w:val="both"/>
        <w:rPr>
          <w:rFonts w:ascii="Arial" w:hAnsi="Arial" w:cs="Arial"/>
        </w:rPr>
      </w:pPr>
      <w:r w:rsidRPr="00B92B49">
        <w:rPr>
          <w:rFonts w:ascii="Arial" w:hAnsi="Arial" w:cs="Arial"/>
        </w:rPr>
        <w:t>W sprawach nieuregulowanych niniejszą umową mają zastosowanie przepisy Kodeksu Cywilnego</w:t>
      </w:r>
      <w:r w:rsidR="00932CA7" w:rsidRPr="00B92B49">
        <w:rPr>
          <w:rFonts w:ascii="Arial" w:hAnsi="Arial" w:cs="Arial"/>
        </w:rPr>
        <w:t xml:space="preserve"> oraz ustawy pzp</w:t>
      </w:r>
      <w:r w:rsidRPr="00B92B49">
        <w:rPr>
          <w:rFonts w:ascii="Arial" w:hAnsi="Arial" w:cs="Arial"/>
        </w:rPr>
        <w:t xml:space="preserve">. </w:t>
      </w:r>
    </w:p>
    <w:p w14:paraId="6C3CC11F" w14:textId="15671125" w:rsidR="00F90EFC" w:rsidRPr="003201ED" w:rsidRDefault="00F90EFC" w:rsidP="003201ED">
      <w:pPr>
        <w:pStyle w:val="Akapitzlist"/>
        <w:spacing w:after="0"/>
        <w:ind w:left="360"/>
        <w:jc w:val="center"/>
        <w:rPr>
          <w:rFonts w:ascii="Arial" w:hAnsi="Arial" w:cs="Arial"/>
          <w:b/>
          <w:sz w:val="24"/>
          <w:szCs w:val="24"/>
        </w:rPr>
      </w:pPr>
      <w:r w:rsidRPr="00B92B49">
        <w:rPr>
          <w:rFonts w:ascii="Arial" w:hAnsi="Arial" w:cs="Arial"/>
          <w:b/>
          <w:sz w:val="24"/>
          <w:szCs w:val="24"/>
        </w:rPr>
        <w:t xml:space="preserve">§ </w:t>
      </w:r>
      <w:r w:rsidR="00330693">
        <w:rPr>
          <w:rFonts w:ascii="Arial" w:hAnsi="Arial" w:cs="Arial"/>
          <w:b/>
          <w:sz w:val="24"/>
          <w:szCs w:val="24"/>
        </w:rPr>
        <w:t>9</w:t>
      </w:r>
      <w:r w:rsidRPr="00B92B49">
        <w:rPr>
          <w:rFonts w:ascii="Arial" w:hAnsi="Arial" w:cs="Arial"/>
          <w:b/>
          <w:sz w:val="24"/>
          <w:szCs w:val="24"/>
        </w:rPr>
        <w:t>.</w:t>
      </w:r>
    </w:p>
    <w:p w14:paraId="35BFBCF3" w14:textId="77777777" w:rsidR="00330693" w:rsidRPr="00807515" w:rsidRDefault="00330693" w:rsidP="00330693">
      <w:pPr>
        <w:pStyle w:val="Tekstpodstawowy"/>
        <w:numPr>
          <w:ilvl w:val="0"/>
          <w:numId w:val="14"/>
        </w:numPr>
        <w:ind w:left="425" w:hanging="425"/>
        <w:jc w:val="both"/>
        <w:rPr>
          <w:rFonts w:ascii="Arial" w:hAnsi="Arial" w:cs="Arial"/>
          <w:sz w:val="24"/>
          <w:szCs w:val="24"/>
        </w:rPr>
      </w:pPr>
      <w:r w:rsidRPr="00807515">
        <w:rPr>
          <w:rFonts w:ascii="Arial" w:hAnsi="Arial" w:cs="Arial"/>
          <w:sz w:val="24"/>
          <w:szCs w:val="24"/>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17C07CDD" w14:textId="77777777" w:rsidR="00330693" w:rsidRPr="00807515" w:rsidRDefault="00330693" w:rsidP="00330693">
      <w:pPr>
        <w:pStyle w:val="Tekstpodstawowy"/>
        <w:numPr>
          <w:ilvl w:val="0"/>
          <w:numId w:val="14"/>
        </w:numPr>
        <w:ind w:left="426" w:hanging="426"/>
        <w:jc w:val="both"/>
        <w:rPr>
          <w:rFonts w:ascii="Arial" w:hAnsi="Arial" w:cs="Arial"/>
          <w:sz w:val="24"/>
          <w:szCs w:val="24"/>
        </w:rPr>
      </w:pPr>
      <w:r w:rsidRPr="00807515">
        <w:rPr>
          <w:rFonts w:ascii="Arial" w:hAnsi="Arial" w:cs="Arial"/>
          <w:bCs/>
          <w:sz w:val="24"/>
          <w:szCs w:val="24"/>
        </w:rPr>
        <w:t>Zamawiający</w:t>
      </w:r>
      <w:r w:rsidRPr="00807515">
        <w:rPr>
          <w:rFonts w:ascii="Arial" w:hAnsi="Arial" w:cs="Arial"/>
          <w:sz w:val="24"/>
          <w:szCs w:val="24"/>
        </w:rPr>
        <w:t xml:space="preserve">, realizując nałożony na administratora obowiązek informacyjny wobec osób fizycznych – zgodnie z art. 13 i 14 RODO – informuje, że: </w:t>
      </w:r>
    </w:p>
    <w:p w14:paraId="4E82E1CE" w14:textId="77777777" w:rsidR="00330693" w:rsidRPr="00747850" w:rsidRDefault="00330693" w:rsidP="00330693">
      <w:pPr>
        <w:pStyle w:val="Tekstpodstawowy"/>
        <w:numPr>
          <w:ilvl w:val="3"/>
          <w:numId w:val="12"/>
        </w:numPr>
        <w:ind w:left="851" w:hanging="425"/>
        <w:jc w:val="both"/>
        <w:rPr>
          <w:rFonts w:ascii="Arial" w:hAnsi="Arial" w:cs="Arial"/>
          <w:sz w:val="24"/>
          <w:szCs w:val="24"/>
        </w:rPr>
      </w:pPr>
      <w:r w:rsidRPr="00747850">
        <w:rPr>
          <w:rFonts w:ascii="Arial" w:hAnsi="Arial" w:cs="Arial"/>
          <w:sz w:val="24"/>
          <w:szCs w:val="24"/>
        </w:rPr>
        <w:t xml:space="preserve">administratorem a w przypadku zamówień współfinansowanych ze środków UE (jeżeli dotyczy) również podmiotem przetwarzającym wszelkie dane osobowe osób fizycznych związanych z niniejszym postępowaniem jest Gmina-Miasto Szczecin - Zespół Szkół nr 4 im. Armii Krajowej w Szczecinie, ul. Kusocińskiego 3, 70-237 Szczecin, </w:t>
      </w:r>
    </w:p>
    <w:p w14:paraId="0E1D8C88"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747850">
        <w:rPr>
          <w:rFonts w:ascii="Arial" w:hAnsi="Arial" w:cs="Arial"/>
          <w:sz w:val="24"/>
          <w:szCs w:val="24"/>
        </w:rPr>
        <w:t>kontakt do inspektora ochrony danych osobowych w Gminie Miasto Szczecin – Zespole Szkół nr 4 im. Armii Krajowej w Szczecinie: tel. +48 91 8522093, adres e-mail: iod@malujda.pl,</w:t>
      </w:r>
      <w:r w:rsidRPr="00807515">
        <w:rPr>
          <w:rFonts w:ascii="Arial" w:hAnsi="Arial" w:cs="Arial"/>
          <w:sz w:val="24"/>
          <w:szCs w:val="24"/>
        </w:rPr>
        <w:t xml:space="preserve">, </w:t>
      </w:r>
    </w:p>
    <w:p w14:paraId="1EA4F814"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dane osobowe przetwarzane będą na podstawie art. 6 ust. 1 lit. b i c RODO, w celu: </w:t>
      </w:r>
    </w:p>
    <w:p w14:paraId="39CDD35C" w14:textId="77777777" w:rsidR="00330693" w:rsidRPr="00807515" w:rsidRDefault="00330693" w:rsidP="00330693">
      <w:pPr>
        <w:pStyle w:val="Tekstpodstawowy"/>
        <w:numPr>
          <w:ilvl w:val="1"/>
          <w:numId w:val="11"/>
        </w:numPr>
        <w:tabs>
          <w:tab w:val="left" w:pos="1276"/>
        </w:tabs>
        <w:ind w:left="1276" w:hanging="425"/>
        <w:jc w:val="both"/>
        <w:rPr>
          <w:rFonts w:ascii="Arial" w:hAnsi="Arial" w:cs="Arial"/>
          <w:sz w:val="24"/>
          <w:szCs w:val="24"/>
        </w:rPr>
      </w:pPr>
      <w:r w:rsidRPr="00807515">
        <w:rPr>
          <w:rFonts w:ascii="Arial" w:hAnsi="Arial" w:cs="Arial"/>
          <w:sz w:val="24"/>
          <w:szCs w:val="24"/>
        </w:rPr>
        <w:lastRenderedPageBreak/>
        <w:t xml:space="preserve">zawarcia i wykonania niniejszej Umowy, </w:t>
      </w:r>
    </w:p>
    <w:p w14:paraId="28323DD3" w14:textId="77777777" w:rsidR="00330693" w:rsidRPr="00807515" w:rsidRDefault="00330693" w:rsidP="00330693">
      <w:pPr>
        <w:pStyle w:val="Tekstpodstawowy"/>
        <w:numPr>
          <w:ilvl w:val="1"/>
          <w:numId w:val="11"/>
        </w:numPr>
        <w:tabs>
          <w:tab w:val="left" w:pos="1276"/>
        </w:tabs>
        <w:ind w:left="1276" w:hanging="425"/>
        <w:jc w:val="both"/>
        <w:rPr>
          <w:rFonts w:ascii="Arial" w:hAnsi="Arial" w:cs="Arial"/>
          <w:sz w:val="24"/>
          <w:szCs w:val="24"/>
        </w:rPr>
      </w:pPr>
      <w:r w:rsidRPr="00807515">
        <w:rPr>
          <w:rFonts w:ascii="Arial" w:hAnsi="Arial" w:cs="Arial"/>
          <w:sz w:val="24"/>
          <w:szCs w:val="24"/>
        </w:rPr>
        <w:t xml:space="preserve">wypełnienia obowiązków prawnych ciążących na </w:t>
      </w:r>
      <w:r w:rsidRPr="00807515">
        <w:rPr>
          <w:rFonts w:ascii="Arial" w:hAnsi="Arial" w:cs="Arial"/>
          <w:bCs/>
          <w:sz w:val="24"/>
          <w:szCs w:val="24"/>
        </w:rPr>
        <w:t>Zamawiającym</w:t>
      </w:r>
      <w:r w:rsidRPr="00807515">
        <w:rPr>
          <w:rFonts w:ascii="Arial" w:hAnsi="Arial" w:cs="Arial"/>
          <w:sz w:val="24"/>
          <w:szCs w:val="24"/>
        </w:rPr>
        <w:t xml:space="preserve">, </w:t>
      </w:r>
    </w:p>
    <w:p w14:paraId="2A7A937B" w14:textId="77777777" w:rsidR="00330693" w:rsidRPr="00807515" w:rsidRDefault="00330693" w:rsidP="00330693">
      <w:pPr>
        <w:pStyle w:val="Tekstpodstawowy"/>
        <w:numPr>
          <w:ilvl w:val="1"/>
          <w:numId w:val="11"/>
        </w:numPr>
        <w:tabs>
          <w:tab w:val="left" w:pos="1276"/>
        </w:tabs>
        <w:ind w:left="1276" w:hanging="425"/>
        <w:jc w:val="both"/>
        <w:rPr>
          <w:rFonts w:ascii="Arial" w:hAnsi="Arial" w:cs="Arial"/>
          <w:sz w:val="24"/>
          <w:szCs w:val="24"/>
        </w:rPr>
      </w:pPr>
      <w:r w:rsidRPr="00807515">
        <w:rPr>
          <w:rFonts w:ascii="Arial" w:hAnsi="Arial" w:cs="Arial"/>
          <w:sz w:val="24"/>
          <w:szCs w:val="24"/>
        </w:rPr>
        <w:t xml:space="preserve">kontroli prawidłowości realizacji postanowień niniejszej Umowy, </w:t>
      </w:r>
    </w:p>
    <w:p w14:paraId="3B78A8A1" w14:textId="77777777" w:rsidR="00330693" w:rsidRPr="00807515" w:rsidRDefault="00330693" w:rsidP="00330693">
      <w:pPr>
        <w:pStyle w:val="Tekstpodstawowy"/>
        <w:numPr>
          <w:ilvl w:val="1"/>
          <w:numId w:val="11"/>
        </w:numPr>
        <w:tabs>
          <w:tab w:val="left" w:pos="1276"/>
        </w:tabs>
        <w:ind w:left="1276" w:hanging="425"/>
        <w:jc w:val="both"/>
        <w:rPr>
          <w:rFonts w:ascii="Arial" w:hAnsi="Arial" w:cs="Arial"/>
          <w:sz w:val="24"/>
          <w:szCs w:val="24"/>
        </w:rPr>
      </w:pPr>
      <w:r w:rsidRPr="00807515">
        <w:rPr>
          <w:rFonts w:ascii="Arial" w:hAnsi="Arial" w:cs="Arial"/>
          <w:sz w:val="24"/>
          <w:szCs w:val="24"/>
        </w:rPr>
        <w:t xml:space="preserve">ochrony praw </w:t>
      </w:r>
      <w:r w:rsidRPr="00807515">
        <w:rPr>
          <w:rFonts w:ascii="Arial" w:hAnsi="Arial" w:cs="Arial"/>
          <w:bCs/>
          <w:sz w:val="24"/>
          <w:szCs w:val="24"/>
        </w:rPr>
        <w:t>Zamawiającego</w:t>
      </w:r>
      <w:r w:rsidRPr="00807515">
        <w:rPr>
          <w:rFonts w:ascii="Arial" w:hAnsi="Arial" w:cs="Arial"/>
          <w:sz w:val="24"/>
          <w:szCs w:val="24"/>
        </w:rPr>
        <w:t xml:space="preserve"> wynikających z niniejszej Umowy, a także w celu dochodzenia ewentualnych uprawnień i roszczeń wynikających z niniejszej Umowy,</w:t>
      </w:r>
    </w:p>
    <w:p w14:paraId="1EEA0540" w14:textId="77777777" w:rsidR="00330693" w:rsidRPr="00807515" w:rsidRDefault="00330693" w:rsidP="00330693">
      <w:pPr>
        <w:pStyle w:val="Tekstpodstawowy"/>
        <w:numPr>
          <w:ilvl w:val="1"/>
          <w:numId w:val="11"/>
        </w:numPr>
        <w:tabs>
          <w:tab w:val="left" w:pos="1276"/>
        </w:tabs>
        <w:ind w:left="1276" w:hanging="425"/>
        <w:jc w:val="both"/>
        <w:rPr>
          <w:rFonts w:ascii="Arial" w:hAnsi="Arial" w:cs="Arial"/>
          <w:sz w:val="24"/>
          <w:szCs w:val="24"/>
        </w:rPr>
      </w:pPr>
      <w:r w:rsidRPr="00807515">
        <w:rPr>
          <w:rFonts w:ascii="Arial" w:hAnsi="Arial" w:cs="Arial"/>
          <w:sz w:val="24"/>
          <w:szCs w:val="24"/>
        </w:rPr>
        <w:t xml:space="preserve">przechowywania dokumentacji na wypadek kontroli prowadzonej przez uprawnione organy i podmioty, </w:t>
      </w:r>
    </w:p>
    <w:p w14:paraId="12D83D26" w14:textId="77777777" w:rsidR="00330693" w:rsidRPr="00807515" w:rsidRDefault="00330693" w:rsidP="00330693">
      <w:pPr>
        <w:pStyle w:val="Tekstpodstawowy"/>
        <w:numPr>
          <w:ilvl w:val="1"/>
          <w:numId w:val="11"/>
        </w:numPr>
        <w:tabs>
          <w:tab w:val="left" w:pos="1276"/>
        </w:tabs>
        <w:ind w:left="1276" w:hanging="425"/>
        <w:jc w:val="both"/>
        <w:rPr>
          <w:rFonts w:ascii="Arial" w:hAnsi="Arial" w:cs="Arial"/>
          <w:sz w:val="24"/>
          <w:szCs w:val="24"/>
        </w:rPr>
      </w:pPr>
      <w:r w:rsidRPr="00807515">
        <w:rPr>
          <w:rFonts w:ascii="Arial" w:hAnsi="Arial" w:cs="Arial"/>
          <w:sz w:val="24"/>
          <w:szCs w:val="24"/>
        </w:rPr>
        <w:t xml:space="preserve">przekazania dokumentacji do archiwum, a następnie jej zbrakowania; </w:t>
      </w:r>
    </w:p>
    <w:p w14:paraId="0CAE8691"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odbiorcami danych osobowych będą: </w:t>
      </w:r>
    </w:p>
    <w:p w14:paraId="1E6D1F27" w14:textId="77777777" w:rsidR="00330693" w:rsidRPr="00807515" w:rsidRDefault="00330693" w:rsidP="00330693">
      <w:pPr>
        <w:pStyle w:val="Tekstpodstawowy"/>
        <w:numPr>
          <w:ilvl w:val="1"/>
          <w:numId w:val="13"/>
        </w:numPr>
        <w:ind w:left="1276" w:hanging="425"/>
        <w:jc w:val="both"/>
        <w:rPr>
          <w:rFonts w:ascii="Arial" w:hAnsi="Arial" w:cs="Arial"/>
          <w:sz w:val="24"/>
          <w:szCs w:val="24"/>
        </w:rPr>
      </w:pPr>
      <w:r w:rsidRPr="00807515">
        <w:rPr>
          <w:rFonts w:ascii="Arial" w:hAnsi="Arial" w:cs="Arial"/>
          <w:sz w:val="24"/>
          <w:szCs w:val="24"/>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5B50D0AA" w14:textId="77777777" w:rsidR="00330693" w:rsidRPr="00807515" w:rsidRDefault="00330693" w:rsidP="00330693">
      <w:pPr>
        <w:pStyle w:val="Tekstpodstawowy"/>
        <w:numPr>
          <w:ilvl w:val="1"/>
          <w:numId w:val="13"/>
        </w:numPr>
        <w:ind w:left="1276" w:hanging="425"/>
        <w:jc w:val="both"/>
        <w:rPr>
          <w:rFonts w:ascii="Arial" w:hAnsi="Arial" w:cs="Arial"/>
          <w:sz w:val="24"/>
          <w:szCs w:val="24"/>
        </w:rPr>
      </w:pPr>
      <w:r w:rsidRPr="00807515">
        <w:rPr>
          <w:rFonts w:ascii="Arial" w:hAnsi="Arial" w:cs="Arial"/>
          <w:sz w:val="24"/>
          <w:szCs w:val="24"/>
        </w:rPr>
        <w:t xml:space="preserve">podmioty przetwarzające dane osobowe w imieniu </w:t>
      </w:r>
      <w:r w:rsidRPr="00807515">
        <w:rPr>
          <w:rFonts w:ascii="Arial" w:hAnsi="Arial" w:cs="Arial"/>
          <w:bCs/>
          <w:sz w:val="24"/>
          <w:szCs w:val="24"/>
        </w:rPr>
        <w:t>Zamawiającego</w:t>
      </w:r>
      <w:r w:rsidRPr="00807515">
        <w:rPr>
          <w:rFonts w:ascii="Arial" w:hAnsi="Arial" w:cs="Arial"/>
          <w:sz w:val="24"/>
          <w:szCs w:val="24"/>
        </w:rPr>
        <w:t xml:space="preserve">, w szczególności podmioty świadczące usługi audytowe, usługi doradcze, usługi nadzoru inwestorskiego, </w:t>
      </w:r>
    </w:p>
    <w:p w14:paraId="4661FE1F" w14:textId="77777777" w:rsidR="00330693" w:rsidRPr="00807515" w:rsidRDefault="00330693" w:rsidP="00330693">
      <w:pPr>
        <w:pStyle w:val="Tekstpodstawowy"/>
        <w:numPr>
          <w:ilvl w:val="1"/>
          <w:numId w:val="13"/>
        </w:numPr>
        <w:ind w:left="1276" w:hanging="425"/>
        <w:jc w:val="both"/>
        <w:rPr>
          <w:rFonts w:ascii="Arial" w:hAnsi="Arial" w:cs="Arial"/>
          <w:sz w:val="24"/>
          <w:szCs w:val="24"/>
        </w:rPr>
      </w:pPr>
      <w:r w:rsidRPr="00807515">
        <w:rPr>
          <w:rFonts w:ascii="Arial" w:hAnsi="Arial" w:cs="Arial"/>
          <w:sz w:val="24"/>
          <w:szCs w:val="24"/>
        </w:rPr>
        <w:t xml:space="preserve">inni administratorzy danych, działający na mocy umów zawartych z </w:t>
      </w:r>
      <w:r w:rsidRPr="00807515">
        <w:rPr>
          <w:rFonts w:ascii="Arial" w:hAnsi="Arial" w:cs="Arial"/>
          <w:bCs/>
          <w:sz w:val="24"/>
          <w:szCs w:val="24"/>
        </w:rPr>
        <w:t>Zamawiającym</w:t>
      </w:r>
      <w:r w:rsidRPr="00807515">
        <w:rPr>
          <w:rFonts w:ascii="Arial" w:hAnsi="Arial" w:cs="Arial"/>
          <w:sz w:val="24"/>
          <w:szCs w:val="24"/>
        </w:rPr>
        <w:t xml:space="preserve"> lub na podstawie powszechnie obowiązujących przepisów prawa, w tym: – podmioty świadczące pomoc prawną, – podmioty świadczące usługi pocztowe lub kurierskie, – podmioty prowadzące działalność płatniczą (banki, instytucje płatnicze), </w:t>
      </w:r>
    </w:p>
    <w:p w14:paraId="385EC879"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dane osobowe będą przetwarzane przez okres realizacji zadania, </w:t>
      </w:r>
      <w:r w:rsidRPr="00807515">
        <w:rPr>
          <w:rFonts w:ascii="Arial" w:hAnsi="Arial" w:cs="Arial"/>
          <w:sz w:val="24"/>
          <w:szCs w:val="24"/>
        </w:rPr>
        <w:br/>
        <w:t>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 w przypadku zamówień współfinansowanych ze środków UE;</w:t>
      </w:r>
    </w:p>
    <w:p w14:paraId="273DA24D"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osobie fizycznej, której dane dotyczą, przysługuje prawo do żądania od administratora dostępu do danych osobowych, do ich sprostowania lub ograniczenia przetwarzania - na zasadach określonych w RODO oraz w innych obowiązujących w tym zakresie przepisów prawa; </w:t>
      </w:r>
    </w:p>
    <w:p w14:paraId="02881D5F"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osobie fizycznej, której dane dotyczą przysługuje prawo do wniesienia skargi do organu nadzorczego – Prezesa Urzędu Ochrony Danych Osobowych, gdy uzasadnione jest, iż dane osobowe przetwarzane są przez administratora niezgodnie z przepisami RODO; </w:t>
      </w:r>
    </w:p>
    <w:p w14:paraId="3ADB7E3C"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obowiązek podania przez </w:t>
      </w:r>
      <w:r w:rsidRPr="00807515">
        <w:rPr>
          <w:rFonts w:ascii="Arial" w:hAnsi="Arial" w:cs="Arial"/>
          <w:bCs/>
          <w:sz w:val="24"/>
          <w:szCs w:val="24"/>
        </w:rPr>
        <w:t>Wykonawcę</w:t>
      </w:r>
      <w:r w:rsidRPr="00807515">
        <w:rPr>
          <w:rFonts w:ascii="Arial" w:hAnsi="Arial" w:cs="Arial"/>
          <w:sz w:val="24"/>
          <w:szCs w:val="24"/>
        </w:rPr>
        <w:t xml:space="preserve"> danych osobowych </w:t>
      </w:r>
      <w:r w:rsidRPr="00807515">
        <w:rPr>
          <w:rFonts w:ascii="Arial" w:hAnsi="Arial" w:cs="Arial"/>
          <w:bCs/>
          <w:sz w:val="24"/>
          <w:szCs w:val="24"/>
        </w:rPr>
        <w:t>Zamawiającemu j</w:t>
      </w:r>
      <w:r w:rsidRPr="00807515">
        <w:rPr>
          <w:rFonts w:ascii="Arial" w:hAnsi="Arial" w:cs="Arial"/>
          <w:sz w:val="24"/>
          <w:szCs w:val="24"/>
        </w:rPr>
        <w:t xml:space="preserve">est warunkiem zawarcia Umowy, a także jest niezbędny do realizacji i kontroli należytego wykonania Umowy; konsekwencją niepodania danych będzie niemożność zawarcia i realizacji Umowy; </w:t>
      </w:r>
    </w:p>
    <w:p w14:paraId="11868A89"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w odniesieniu do danych osobowych decyzje nie będą podejmowane w sposób zautomatyzowany, stosowanie do art. 22 RODO; </w:t>
      </w:r>
    </w:p>
    <w:p w14:paraId="717D5FDD"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lastRenderedPageBreak/>
        <w:t xml:space="preserve">dane niepozyskane bezpośrednio od osób, których dotyczą, obejmują w szczególności następujące kategorie danych: imię i nazwisko, dane kontaktowe, stosowne uprawnienia do wykonywania określonych czynności; </w:t>
      </w:r>
    </w:p>
    <w:p w14:paraId="71D3A708"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źródłem pochodzenia danych osobowych niepozyskanych bezpośrednio od osoby, której dane dotyczą jest </w:t>
      </w:r>
      <w:r w:rsidRPr="00807515">
        <w:rPr>
          <w:rFonts w:ascii="Arial" w:hAnsi="Arial" w:cs="Arial"/>
          <w:bCs/>
          <w:sz w:val="24"/>
          <w:szCs w:val="24"/>
        </w:rPr>
        <w:t>Wykonawca</w:t>
      </w:r>
      <w:r w:rsidRPr="00807515">
        <w:rPr>
          <w:rFonts w:ascii="Arial" w:hAnsi="Arial" w:cs="Arial"/>
          <w:sz w:val="24"/>
          <w:szCs w:val="24"/>
        </w:rPr>
        <w:t xml:space="preserve">; </w:t>
      </w:r>
    </w:p>
    <w:p w14:paraId="5FBBC096" w14:textId="77777777" w:rsidR="00330693" w:rsidRPr="00807515" w:rsidRDefault="00330693" w:rsidP="00330693">
      <w:pPr>
        <w:pStyle w:val="Tekstpodstawowy"/>
        <w:numPr>
          <w:ilvl w:val="3"/>
          <w:numId w:val="12"/>
        </w:numPr>
        <w:ind w:left="851" w:hanging="425"/>
        <w:jc w:val="both"/>
        <w:rPr>
          <w:rFonts w:ascii="Arial" w:hAnsi="Arial" w:cs="Arial"/>
          <w:sz w:val="24"/>
          <w:szCs w:val="24"/>
        </w:rPr>
      </w:pPr>
      <w:r w:rsidRPr="00807515">
        <w:rPr>
          <w:rFonts w:ascii="Arial" w:hAnsi="Arial" w:cs="Arial"/>
          <w:sz w:val="24"/>
          <w:szCs w:val="24"/>
        </w:rPr>
        <w:t xml:space="preserve">pełna treść klauzuli informacyjnej dotyczącej obowiązków Administratora zamieszczona jest na stronie BIP </w:t>
      </w:r>
      <w:r w:rsidRPr="00AD717C">
        <w:rPr>
          <w:rFonts w:ascii="Arial" w:hAnsi="Arial" w:cs="Arial"/>
          <w:sz w:val="24"/>
          <w:szCs w:val="24"/>
        </w:rPr>
        <w:t>https://www.zs4.szczecin.pl/bip/</w:t>
      </w:r>
      <w:r w:rsidRPr="00807515">
        <w:rPr>
          <w:rFonts w:ascii="Arial" w:hAnsi="Arial" w:cs="Arial"/>
          <w:sz w:val="24"/>
          <w:szCs w:val="24"/>
        </w:rPr>
        <w:t xml:space="preserve"> w zakładce RODO.</w:t>
      </w:r>
    </w:p>
    <w:p w14:paraId="40D81CE0" w14:textId="77777777" w:rsidR="00330693" w:rsidRPr="00807515" w:rsidRDefault="00330693" w:rsidP="00330693">
      <w:pPr>
        <w:pStyle w:val="Tekstpodstawowy"/>
        <w:numPr>
          <w:ilvl w:val="0"/>
          <w:numId w:val="14"/>
        </w:numPr>
        <w:ind w:left="425" w:hanging="425"/>
        <w:jc w:val="both"/>
        <w:rPr>
          <w:rFonts w:ascii="Arial" w:hAnsi="Arial" w:cs="Arial"/>
          <w:sz w:val="24"/>
          <w:szCs w:val="24"/>
        </w:rPr>
      </w:pPr>
      <w:r w:rsidRPr="00807515">
        <w:rPr>
          <w:rFonts w:ascii="Arial" w:hAnsi="Arial" w:cs="Arial"/>
          <w:bCs/>
          <w:sz w:val="24"/>
          <w:szCs w:val="24"/>
        </w:rPr>
        <w:t>Wykonawca</w:t>
      </w:r>
      <w:r w:rsidRPr="00807515">
        <w:rPr>
          <w:rFonts w:ascii="Arial" w:hAnsi="Arial" w:cs="Arial"/>
          <w:sz w:val="24"/>
          <w:szCs w:val="24"/>
        </w:rPr>
        <w:t xml:space="preserve"> zobowiązuje się, przy przekazywaniu </w:t>
      </w:r>
      <w:r w:rsidRPr="00807515">
        <w:rPr>
          <w:rFonts w:ascii="Arial" w:hAnsi="Arial" w:cs="Arial"/>
          <w:bCs/>
          <w:sz w:val="24"/>
          <w:szCs w:val="24"/>
        </w:rPr>
        <w:t>Zamawiającemu</w:t>
      </w:r>
      <w:r w:rsidRPr="00807515">
        <w:rPr>
          <w:rFonts w:ascii="Arial" w:hAnsi="Arial" w:cs="Arial"/>
          <w:sz w:val="24"/>
          <w:szCs w:val="24"/>
        </w:rPr>
        <w:t xml:space="preserve">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w:t>
      </w:r>
      <w:r w:rsidRPr="00807515">
        <w:rPr>
          <w:rFonts w:ascii="Arial" w:hAnsi="Arial" w:cs="Arial"/>
          <w:bCs/>
          <w:sz w:val="24"/>
          <w:szCs w:val="24"/>
        </w:rPr>
        <w:t>Zamawiającemu</w:t>
      </w:r>
      <w:r w:rsidRPr="00807515">
        <w:rPr>
          <w:rFonts w:ascii="Arial" w:hAnsi="Arial" w:cs="Arial"/>
          <w:sz w:val="24"/>
          <w:szCs w:val="24"/>
        </w:rPr>
        <w:t xml:space="preserve"> każdorazowo przy przekazywaniu m.in. wniosku o zmianę osób wskazanych przez </w:t>
      </w:r>
      <w:r w:rsidRPr="00807515">
        <w:rPr>
          <w:rFonts w:ascii="Arial" w:hAnsi="Arial" w:cs="Arial"/>
          <w:bCs/>
          <w:sz w:val="24"/>
          <w:szCs w:val="24"/>
        </w:rPr>
        <w:t>Wykonawcę w Umowie</w:t>
      </w:r>
      <w:r w:rsidRPr="00807515">
        <w:rPr>
          <w:rFonts w:ascii="Arial" w:hAnsi="Arial" w:cs="Arial"/>
          <w:sz w:val="24"/>
          <w:szCs w:val="24"/>
        </w:rPr>
        <w:t xml:space="preserve">. Wraz z oświadczeniem, o którym mowa w zdaniu pierwszym, </w:t>
      </w:r>
      <w:r w:rsidRPr="00807515">
        <w:rPr>
          <w:rFonts w:ascii="Arial" w:hAnsi="Arial" w:cs="Arial"/>
          <w:bCs/>
          <w:sz w:val="24"/>
          <w:szCs w:val="24"/>
        </w:rPr>
        <w:t xml:space="preserve">Wykonawca </w:t>
      </w:r>
      <w:r w:rsidRPr="00807515">
        <w:rPr>
          <w:rFonts w:ascii="Arial" w:hAnsi="Arial" w:cs="Arial"/>
          <w:sz w:val="24"/>
          <w:szCs w:val="24"/>
        </w:rPr>
        <w:t xml:space="preserve">przekaże </w:t>
      </w:r>
      <w:r w:rsidRPr="00807515">
        <w:rPr>
          <w:rFonts w:ascii="Arial" w:hAnsi="Arial" w:cs="Arial"/>
          <w:bCs/>
          <w:sz w:val="24"/>
          <w:szCs w:val="24"/>
        </w:rPr>
        <w:t>Zamawiającemu</w:t>
      </w:r>
      <w:r w:rsidRPr="00807515">
        <w:rPr>
          <w:rFonts w:ascii="Arial" w:hAnsi="Arial" w:cs="Arial"/>
          <w:sz w:val="24"/>
          <w:szCs w:val="24"/>
        </w:rPr>
        <w:t xml:space="preserve"> oświadczenie o realizacji obowiązku, o którym mowa w ust. 4 poniżej. </w:t>
      </w:r>
    </w:p>
    <w:p w14:paraId="3DD883CF" w14:textId="77777777" w:rsidR="00330693" w:rsidRPr="00807515" w:rsidRDefault="00330693" w:rsidP="00330693">
      <w:pPr>
        <w:pStyle w:val="Tekstpodstawowy"/>
        <w:numPr>
          <w:ilvl w:val="0"/>
          <w:numId w:val="14"/>
        </w:numPr>
        <w:ind w:left="425" w:hanging="425"/>
        <w:jc w:val="both"/>
        <w:rPr>
          <w:rFonts w:ascii="Arial" w:hAnsi="Arial" w:cs="Arial"/>
          <w:sz w:val="24"/>
          <w:szCs w:val="24"/>
        </w:rPr>
      </w:pPr>
      <w:r w:rsidRPr="00807515">
        <w:rPr>
          <w:rFonts w:ascii="Arial" w:hAnsi="Arial" w:cs="Arial"/>
          <w:bCs/>
          <w:sz w:val="24"/>
          <w:szCs w:val="24"/>
        </w:rPr>
        <w:t>Wykonawca</w:t>
      </w:r>
      <w:r w:rsidRPr="00807515">
        <w:rPr>
          <w:rFonts w:ascii="Arial" w:hAnsi="Arial" w:cs="Arial"/>
          <w:sz w:val="24"/>
          <w:szCs w:val="24"/>
        </w:rPr>
        <w:t xml:space="preserve"> zobowiązuje się poinformować, w imieniu </w:t>
      </w:r>
      <w:r w:rsidRPr="00807515">
        <w:rPr>
          <w:rFonts w:ascii="Arial" w:hAnsi="Arial" w:cs="Arial"/>
          <w:bCs/>
          <w:sz w:val="24"/>
          <w:szCs w:val="24"/>
        </w:rPr>
        <w:t>Zamawiającego</w:t>
      </w:r>
      <w:r w:rsidRPr="00807515">
        <w:rPr>
          <w:rFonts w:ascii="Arial" w:hAnsi="Arial" w:cs="Arial"/>
          <w:sz w:val="24"/>
          <w:szCs w:val="24"/>
        </w:rPr>
        <w:t xml:space="preserve">, wszystkie osoby fizyczne, których dane osobowe będą przekazywane </w:t>
      </w:r>
      <w:r w:rsidRPr="00807515">
        <w:rPr>
          <w:rFonts w:ascii="Arial" w:hAnsi="Arial" w:cs="Arial"/>
          <w:bCs/>
          <w:sz w:val="24"/>
          <w:szCs w:val="24"/>
        </w:rPr>
        <w:t>Zamawiającemu</w:t>
      </w:r>
      <w:r w:rsidRPr="00807515">
        <w:rPr>
          <w:rFonts w:ascii="Arial" w:hAnsi="Arial" w:cs="Arial"/>
          <w:sz w:val="24"/>
          <w:szCs w:val="24"/>
        </w:rPr>
        <w:t>:</w:t>
      </w:r>
    </w:p>
    <w:p w14:paraId="36456C26" w14:textId="77777777" w:rsidR="00330693" w:rsidRPr="00807515" w:rsidRDefault="00330693" w:rsidP="00330693">
      <w:pPr>
        <w:pStyle w:val="Tekstpodstawowy"/>
        <w:numPr>
          <w:ilvl w:val="6"/>
          <w:numId w:val="15"/>
        </w:numPr>
        <w:ind w:left="851" w:hanging="425"/>
        <w:jc w:val="both"/>
        <w:rPr>
          <w:rFonts w:ascii="Arial" w:hAnsi="Arial" w:cs="Arial"/>
          <w:sz w:val="24"/>
          <w:szCs w:val="24"/>
        </w:rPr>
      </w:pPr>
      <w:r w:rsidRPr="00807515">
        <w:rPr>
          <w:rFonts w:ascii="Arial" w:hAnsi="Arial" w:cs="Arial"/>
          <w:sz w:val="24"/>
          <w:szCs w:val="24"/>
        </w:rPr>
        <w:t xml:space="preserve">o fakcie przekazania danych osobowych </w:t>
      </w:r>
      <w:r w:rsidRPr="00807515">
        <w:rPr>
          <w:rFonts w:ascii="Arial" w:hAnsi="Arial" w:cs="Arial"/>
          <w:bCs/>
          <w:sz w:val="24"/>
          <w:szCs w:val="24"/>
        </w:rPr>
        <w:t xml:space="preserve">Zamawiającemu </w:t>
      </w:r>
      <w:r w:rsidRPr="00807515">
        <w:rPr>
          <w:rFonts w:ascii="Arial" w:hAnsi="Arial" w:cs="Arial"/>
          <w:sz w:val="24"/>
          <w:szCs w:val="24"/>
        </w:rPr>
        <w:t xml:space="preserve">(wskazując wyraźnie, że dane osobowe będą </w:t>
      </w:r>
      <w:r w:rsidRPr="00807515">
        <w:rPr>
          <w:rFonts w:ascii="Arial" w:hAnsi="Arial" w:cs="Arial"/>
          <w:bCs/>
          <w:sz w:val="24"/>
          <w:szCs w:val="24"/>
        </w:rPr>
        <w:t xml:space="preserve">Zamawiającemu </w:t>
      </w:r>
      <w:r w:rsidRPr="00807515">
        <w:rPr>
          <w:rFonts w:ascii="Arial" w:hAnsi="Arial" w:cs="Arial"/>
          <w:sz w:val="24"/>
          <w:szCs w:val="24"/>
        </w:rPr>
        <w:t xml:space="preserve">przekazane przez </w:t>
      </w:r>
      <w:r w:rsidRPr="00807515">
        <w:rPr>
          <w:rFonts w:ascii="Arial" w:hAnsi="Arial" w:cs="Arial"/>
          <w:bCs/>
          <w:sz w:val="24"/>
          <w:szCs w:val="24"/>
        </w:rPr>
        <w:t>Wykonawcę</w:t>
      </w:r>
      <w:r w:rsidRPr="00807515">
        <w:rPr>
          <w:rFonts w:ascii="Arial" w:hAnsi="Arial" w:cs="Arial"/>
          <w:sz w:val="24"/>
          <w:szCs w:val="24"/>
        </w:rPr>
        <w:t xml:space="preserve">), </w:t>
      </w:r>
    </w:p>
    <w:p w14:paraId="2052C061" w14:textId="77777777" w:rsidR="00330693" w:rsidRPr="00807515" w:rsidRDefault="00330693" w:rsidP="00330693">
      <w:pPr>
        <w:pStyle w:val="Tekstpodstawowy"/>
        <w:numPr>
          <w:ilvl w:val="0"/>
          <w:numId w:val="15"/>
        </w:numPr>
        <w:ind w:left="851" w:hanging="425"/>
        <w:jc w:val="both"/>
        <w:rPr>
          <w:rFonts w:ascii="Arial" w:hAnsi="Arial" w:cs="Arial"/>
          <w:sz w:val="24"/>
          <w:szCs w:val="24"/>
        </w:rPr>
      </w:pPr>
      <w:r w:rsidRPr="00807515">
        <w:rPr>
          <w:rFonts w:ascii="Arial" w:hAnsi="Arial" w:cs="Arial"/>
          <w:sz w:val="24"/>
          <w:szCs w:val="24"/>
        </w:rPr>
        <w:t xml:space="preserve">o tym, że dane osobowe będą przetwarzane przez </w:t>
      </w:r>
      <w:r w:rsidRPr="00807515">
        <w:rPr>
          <w:rFonts w:ascii="Arial" w:hAnsi="Arial" w:cs="Arial"/>
          <w:bCs/>
          <w:sz w:val="24"/>
          <w:szCs w:val="24"/>
        </w:rPr>
        <w:t>Zamawiającego</w:t>
      </w:r>
      <w:r w:rsidRPr="00807515">
        <w:rPr>
          <w:rFonts w:ascii="Arial" w:hAnsi="Arial" w:cs="Arial"/>
          <w:sz w:val="24"/>
          <w:szCs w:val="24"/>
        </w:rPr>
        <w:t xml:space="preserve">, </w:t>
      </w:r>
    </w:p>
    <w:p w14:paraId="32971FC9" w14:textId="67370D66" w:rsidR="009202CB" w:rsidRPr="00330693" w:rsidRDefault="00330693" w:rsidP="00330693">
      <w:pPr>
        <w:pStyle w:val="Tekstpodstawowy"/>
        <w:numPr>
          <w:ilvl w:val="0"/>
          <w:numId w:val="15"/>
        </w:numPr>
        <w:ind w:left="851" w:hanging="425"/>
        <w:jc w:val="both"/>
        <w:rPr>
          <w:rFonts w:ascii="Arial" w:hAnsi="Arial" w:cs="Arial"/>
          <w:sz w:val="24"/>
          <w:szCs w:val="24"/>
        </w:rPr>
      </w:pPr>
      <w:r w:rsidRPr="00807515">
        <w:rPr>
          <w:rFonts w:ascii="Arial" w:hAnsi="Arial" w:cs="Arial"/>
          <w:sz w:val="24"/>
          <w:szCs w:val="24"/>
        </w:rPr>
        <w:t>o treści klauzuli informacyjnej wskazanej w ust. 2 niniejszego paragrafu.</w:t>
      </w:r>
    </w:p>
    <w:p w14:paraId="6AAB2C7F" w14:textId="77777777" w:rsidR="00E9091E" w:rsidRPr="00B92B49" w:rsidRDefault="009202CB" w:rsidP="00B92B49">
      <w:pPr>
        <w:pStyle w:val="Domylnie"/>
        <w:spacing w:line="276" w:lineRule="auto"/>
        <w:jc w:val="both"/>
        <w:rPr>
          <w:rFonts w:ascii="Arial" w:hAnsi="Arial" w:cs="Arial"/>
        </w:rPr>
      </w:pPr>
      <w:r w:rsidRPr="00B92B49">
        <w:rPr>
          <w:rFonts w:ascii="Arial" w:hAnsi="Arial" w:cs="Arial"/>
        </w:rPr>
        <w:t>Załączniki do umowy:</w:t>
      </w:r>
    </w:p>
    <w:p w14:paraId="43D6F31B" w14:textId="77777777" w:rsidR="009202CB" w:rsidRPr="00B92B49" w:rsidRDefault="00E9091E" w:rsidP="00B92B49">
      <w:pPr>
        <w:pStyle w:val="Domylnie"/>
        <w:spacing w:line="276" w:lineRule="auto"/>
        <w:jc w:val="both"/>
        <w:rPr>
          <w:rFonts w:ascii="Arial" w:hAnsi="Arial" w:cs="Arial"/>
        </w:rPr>
      </w:pPr>
      <w:r w:rsidRPr="00B92B49">
        <w:rPr>
          <w:rFonts w:ascii="Arial" w:hAnsi="Arial" w:cs="Arial"/>
        </w:rPr>
        <w:t xml:space="preserve">- </w:t>
      </w:r>
      <w:r w:rsidR="00FA66D8" w:rsidRPr="00B92B49">
        <w:rPr>
          <w:rFonts w:ascii="Arial" w:hAnsi="Arial" w:cs="Arial"/>
        </w:rPr>
        <w:t>Szczegółowy OPZ</w:t>
      </w:r>
    </w:p>
    <w:p w14:paraId="28392D06" w14:textId="77777777" w:rsidR="009202CB" w:rsidRPr="00B92B49" w:rsidRDefault="00590C57" w:rsidP="00B92B49">
      <w:pPr>
        <w:pStyle w:val="Domylnie"/>
        <w:spacing w:line="276" w:lineRule="auto"/>
        <w:jc w:val="both"/>
        <w:rPr>
          <w:rFonts w:ascii="Arial" w:hAnsi="Arial" w:cs="Arial"/>
        </w:rPr>
      </w:pPr>
      <w:r w:rsidRPr="00B92B49">
        <w:rPr>
          <w:rFonts w:ascii="Arial" w:hAnsi="Arial" w:cs="Arial"/>
        </w:rPr>
        <w:t>-</w:t>
      </w:r>
      <w:r w:rsidR="00E9091E" w:rsidRPr="00B92B49">
        <w:rPr>
          <w:rFonts w:ascii="Arial" w:hAnsi="Arial" w:cs="Arial"/>
        </w:rPr>
        <w:t xml:space="preserve"> </w:t>
      </w:r>
      <w:r w:rsidR="009202CB" w:rsidRPr="00B92B49">
        <w:rPr>
          <w:rFonts w:ascii="Arial" w:hAnsi="Arial" w:cs="Arial"/>
        </w:rPr>
        <w:t>Oferta Wykonawcy</w:t>
      </w:r>
      <w:r w:rsidR="00F41508" w:rsidRPr="00B92B49">
        <w:rPr>
          <w:rFonts w:ascii="Arial" w:hAnsi="Arial" w:cs="Arial"/>
        </w:rPr>
        <w:t xml:space="preserve"> </w:t>
      </w:r>
    </w:p>
    <w:p w14:paraId="55E93AA9" w14:textId="77777777" w:rsidR="009202CB" w:rsidRPr="00B92B49" w:rsidRDefault="009202CB" w:rsidP="00B92B49">
      <w:pPr>
        <w:pStyle w:val="Domylnie"/>
        <w:spacing w:line="276" w:lineRule="auto"/>
        <w:jc w:val="both"/>
        <w:rPr>
          <w:rFonts w:ascii="Arial" w:hAnsi="Arial" w:cs="Arial"/>
        </w:rPr>
      </w:pPr>
    </w:p>
    <w:p w14:paraId="6F7C5BDB" w14:textId="77777777" w:rsidR="006A3166" w:rsidRPr="00B92B49" w:rsidRDefault="006A3166" w:rsidP="00B92B49">
      <w:pPr>
        <w:spacing w:line="276" w:lineRule="auto"/>
        <w:rPr>
          <w:rFonts w:ascii="Arial" w:hAnsi="Arial" w:cs="Arial"/>
        </w:rPr>
      </w:pPr>
    </w:p>
    <w:p w14:paraId="10DCC112" w14:textId="77777777" w:rsidR="009F4794" w:rsidRPr="00B92B49" w:rsidRDefault="006A3166" w:rsidP="00B92B49">
      <w:pPr>
        <w:spacing w:line="276" w:lineRule="auto"/>
        <w:ind w:firstLine="360"/>
        <w:rPr>
          <w:rFonts w:ascii="Arial" w:hAnsi="Arial" w:cs="Arial"/>
        </w:rPr>
      </w:pPr>
      <w:r w:rsidRPr="00B92B49">
        <w:rPr>
          <w:rFonts w:ascii="Arial" w:hAnsi="Arial" w:cs="Arial"/>
          <w:b/>
        </w:rPr>
        <w:t>ZAMAWIAJĄCY:</w:t>
      </w:r>
      <w:r w:rsidRPr="00B92B49">
        <w:rPr>
          <w:rFonts w:ascii="Arial" w:hAnsi="Arial" w:cs="Arial"/>
          <w:b/>
        </w:rPr>
        <w:tab/>
      </w:r>
      <w:r w:rsidRPr="00B92B49">
        <w:rPr>
          <w:rFonts w:ascii="Arial" w:hAnsi="Arial" w:cs="Arial"/>
          <w:b/>
        </w:rPr>
        <w:tab/>
      </w:r>
      <w:r w:rsidRPr="00B92B49">
        <w:rPr>
          <w:rFonts w:ascii="Arial" w:hAnsi="Arial" w:cs="Arial"/>
          <w:b/>
        </w:rPr>
        <w:tab/>
      </w:r>
      <w:r w:rsidRPr="00B92B49">
        <w:rPr>
          <w:rFonts w:ascii="Arial" w:hAnsi="Arial" w:cs="Arial"/>
          <w:b/>
        </w:rPr>
        <w:tab/>
        <w:t xml:space="preserve">   </w:t>
      </w:r>
      <w:r w:rsidRPr="00B92B49">
        <w:rPr>
          <w:rFonts w:ascii="Arial" w:hAnsi="Arial" w:cs="Arial"/>
          <w:b/>
        </w:rPr>
        <w:tab/>
      </w:r>
      <w:r w:rsidRPr="00B92B49">
        <w:rPr>
          <w:rFonts w:ascii="Arial" w:hAnsi="Arial" w:cs="Arial"/>
          <w:b/>
        </w:rPr>
        <w:tab/>
        <w:t>WYKONAWCA:</w:t>
      </w:r>
      <w:r w:rsidRPr="00B92B49">
        <w:rPr>
          <w:rFonts w:ascii="Arial" w:hAnsi="Arial" w:cs="Arial"/>
        </w:rPr>
        <w:t xml:space="preserve">          </w:t>
      </w:r>
      <w:r w:rsidR="00806B2C" w:rsidRPr="00B92B49">
        <w:rPr>
          <w:rFonts w:ascii="Arial" w:hAnsi="Arial" w:cs="Arial"/>
        </w:rPr>
        <w:tab/>
      </w:r>
      <w:r w:rsidR="00806B2C" w:rsidRPr="00B92B49">
        <w:rPr>
          <w:rFonts w:ascii="Arial" w:hAnsi="Arial" w:cs="Arial"/>
        </w:rPr>
        <w:tab/>
      </w:r>
      <w:r w:rsidR="003459C1" w:rsidRPr="00B92B49">
        <w:rPr>
          <w:rFonts w:ascii="Arial" w:hAnsi="Arial" w:cs="Arial"/>
        </w:rPr>
        <w:t xml:space="preserve"> </w:t>
      </w:r>
    </w:p>
    <w:sectPr w:rsidR="009F4794" w:rsidRPr="00B92B49" w:rsidSect="00987E1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CBE37" w14:textId="77777777" w:rsidR="00796097" w:rsidRDefault="00796097" w:rsidP="003D33AF">
      <w:r>
        <w:separator/>
      </w:r>
    </w:p>
  </w:endnote>
  <w:endnote w:type="continuationSeparator" w:id="0">
    <w:p w14:paraId="494C56CA" w14:textId="77777777" w:rsidR="00796097" w:rsidRDefault="00796097" w:rsidP="003D3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3454"/>
      <w:docPartObj>
        <w:docPartGallery w:val="Page Numbers (Bottom of Page)"/>
        <w:docPartUnique/>
      </w:docPartObj>
    </w:sdtPr>
    <w:sdtEndPr>
      <w:rPr>
        <w:rFonts w:ascii="Arial" w:hAnsi="Arial" w:cs="Arial"/>
        <w:sz w:val="20"/>
        <w:szCs w:val="20"/>
      </w:rPr>
    </w:sdtEndPr>
    <w:sdtContent>
      <w:p w14:paraId="51ED2AE3" w14:textId="04C1E78C" w:rsidR="00897B2F" w:rsidRPr="00243D90" w:rsidRDefault="00AE1DE1">
        <w:pPr>
          <w:pStyle w:val="Stopka"/>
          <w:jc w:val="center"/>
          <w:rPr>
            <w:rFonts w:ascii="Arial" w:hAnsi="Arial" w:cs="Arial"/>
            <w:sz w:val="20"/>
            <w:szCs w:val="20"/>
          </w:rPr>
        </w:pPr>
        <w:r w:rsidRPr="00243D90">
          <w:rPr>
            <w:rFonts w:ascii="Arial" w:hAnsi="Arial" w:cs="Arial"/>
            <w:sz w:val="20"/>
            <w:szCs w:val="20"/>
          </w:rPr>
          <w:fldChar w:fldCharType="begin"/>
        </w:r>
        <w:r w:rsidR="00897B2F" w:rsidRPr="00243D90">
          <w:rPr>
            <w:rFonts w:ascii="Arial" w:hAnsi="Arial" w:cs="Arial"/>
            <w:sz w:val="20"/>
            <w:szCs w:val="20"/>
          </w:rPr>
          <w:instrText xml:space="preserve"> PAGE   \* MERGEFORMAT </w:instrText>
        </w:r>
        <w:r w:rsidRPr="00243D90">
          <w:rPr>
            <w:rFonts w:ascii="Arial" w:hAnsi="Arial" w:cs="Arial"/>
            <w:sz w:val="20"/>
            <w:szCs w:val="20"/>
          </w:rPr>
          <w:fldChar w:fldCharType="separate"/>
        </w:r>
        <w:r w:rsidR="002353C8">
          <w:rPr>
            <w:rFonts w:ascii="Arial" w:hAnsi="Arial" w:cs="Arial"/>
            <w:noProof/>
            <w:sz w:val="20"/>
            <w:szCs w:val="20"/>
          </w:rPr>
          <w:t>16</w:t>
        </w:r>
        <w:r w:rsidRPr="00243D90">
          <w:rPr>
            <w:rFonts w:ascii="Arial" w:hAnsi="Arial" w:cs="Arial"/>
            <w:sz w:val="20"/>
            <w:szCs w:val="20"/>
          </w:rPr>
          <w:fldChar w:fldCharType="end"/>
        </w:r>
      </w:p>
    </w:sdtContent>
  </w:sdt>
  <w:p w14:paraId="12931D03" w14:textId="77777777" w:rsidR="00897B2F" w:rsidRDefault="00897B2F" w:rsidP="00100139">
    <w:pPr>
      <w:pStyle w:val="Stopka"/>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EBA54" w14:textId="77777777" w:rsidR="00796097" w:rsidRDefault="00796097" w:rsidP="003D33AF">
      <w:r>
        <w:separator/>
      </w:r>
    </w:p>
  </w:footnote>
  <w:footnote w:type="continuationSeparator" w:id="0">
    <w:p w14:paraId="35A230DB" w14:textId="77777777" w:rsidR="00796097" w:rsidRDefault="00796097" w:rsidP="003D3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4BF0B" w14:textId="3B636404" w:rsidR="00897B2F" w:rsidRDefault="00330693" w:rsidP="00C64868">
    <w:pPr>
      <w:pStyle w:val="Nagwek"/>
      <w:jc w:val="center"/>
    </w:pPr>
    <w:r w:rsidRPr="00333D03">
      <w:rPr>
        <w:rFonts w:ascii="Aptos" w:eastAsia="Aptos" w:hAnsi="Aptos"/>
        <w:noProof/>
        <w:sz w:val="24"/>
        <w:szCs w:val="24"/>
        <w14:ligatures w14:val="standardContextual"/>
      </w:rPr>
      <w:drawing>
        <wp:inline distT="0" distB="0" distL="0" distR="0" wp14:anchorId="6F00CDE2" wp14:editId="5C269EEE">
          <wp:extent cx="5760720" cy="7080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8025"/>
                  </a:xfrm>
                  <a:prstGeom prst="rect">
                    <a:avLst/>
                  </a:prstGeom>
                  <a:noFill/>
                </pic:spPr>
              </pic:pic>
            </a:graphicData>
          </a:graphic>
        </wp:inline>
      </w:drawing>
    </w:r>
  </w:p>
  <w:p w14:paraId="5F6200CE" w14:textId="77777777" w:rsidR="00897B2F" w:rsidRDefault="00897B2F" w:rsidP="00C64868">
    <w:pPr>
      <w:pStyle w:val="Nagwek"/>
      <w:rPr>
        <w:sz w:val="18"/>
        <w:szCs w:val="18"/>
      </w:rPr>
    </w:pPr>
  </w:p>
  <w:p w14:paraId="4DC5C9AF" w14:textId="77777777" w:rsidR="00897B2F" w:rsidRDefault="00897B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941FD6"/>
    <w:name w:val="WW8Num2"/>
    <w:lvl w:ilvl="0">
      <w:start w:val="26"/>
      <w:numFmt w:val="decimal"/>
      <w:lvlText w:val="%1."/>
      <w:lvlJc w:val="left"/>
      <w:pPr>
        <w:tabs>
          <w:tab w:val="num" w:pos="-720"/>
        </w:tabs>
        <w:ind w:left="360" w:hanging="360"/>
      </w:pPr>
      <w:rPr>
        <w:rFonts w:hint="default"/>
        <w:b w:val="0"/>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Symbol" w:hAnsi="Symbol" w:cs="Symbol"/>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1068" w:hanging="360"/>
      </w:pPr>
    </w:lvl>
  </w:abstractNum>
  <w:abstractNum w:abstractNumId="3" w15:restartNumberingAfterBreak="0">
    <w:nsid w:val="00000005"/>
    <w:multiLevelType w:val="singleLevel"/>
    <w:tmpl w:val="42701550"/>
    <w:name w:val="WW8Num5"/>
    <w:lvl w:ilvl="0">
      <w:start w:val="1"/>
      <w:numFmt w:val="decimal"/>
      <w:lvlText w:val="%1."/>
      <w:lvlJc w:val="left"/>
      <w:pPr>
        <w:tabs>
          <w:tab w:val="num" w:pos="357"/>
        </w:tabs>
        <w:ind w:left="357" w:hanging="357"/>
      </w:pPr>
      <w:rPr>
        <w:b w:val="0"/>
      </w:rPr>
    </w:lvl>
  </w:abstractNum>
  <w:abstractNum w:abstractNumId="4" w15:restartNumberingAfterBreak="0">
    <w:nsid w:val="00000006"/>
    <w:multiLevelType w:val="multilevel"/>
    <w:tmpl w:val="B038F336"/>
    <w:lvl w:ilvl="0">
      <w:start w:val="1"/>
      <w:numFmt w:val="decimal"/>
      <w:lvlText w:val="%1."/>
      <w:lvlJc w:val="left"/>
      <w:pPr>
        <w:tabs>
          <w:tab w:val="num" w:pos="0"/>
        </w:tabs>
        <w:ind w:left="360" w:hanging="360"/>
      </w:pPr>
      <w:rPr>
        <w:b w:val="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color w:val="auto"/>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7"/>
    <w:multiLevelType w:val="multilevel"/>
    <w:tmpl w:val="FE629FF4"/>
    <w:name w:val="WW8Num7"/>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singleLevel"/>
    <w:tmpl w:val="86EA4D8C"/>
    <w:name w:val="WW8Num8"/>
    <w:lvl w:ilvl="0">
      <w:start w:val="1"/>
      <w:numFmt w:val="decimal"/>
      <w:lvlText w:val="%1."/>
      <w:lvlJc w:val="left"/>
      <w:pPr>
        <w:tabs>
          <w:tab w:val="num" w:pos="720"/>
        </w:tabs>
        <w:ind w:left="720" w:hanging="360"/>
      </w:pPr>
      <w:rPr>
        <w:b w:val="0"/>
      </w:rPr>
    </w:lvl>
  </w:abstractNum>
  <w:abstractNum w:abstractNumId="7" w15:restartNumberingAfterBreak="0">
    <w:nsid w:val="00000009"/>
    <w:multiLevelType w:val="singleLevel"/>
    <w:tmpl w:val="04150011"/>
    <w:lvl w:ilvl="0">
      <w:start w:val="1"/>
      <w:numFmt w:val="decimal"/>
      <w:lvlText w:val="%1)"/>
      <w:lvlJc w:val="left"/>
      <w:pPr>
        <w:ind w:left="720" w:hanging="360"/>
      </w:pPr>
      <w:rPr>
        <w:b w:val="0"/>
      </w:rPr>
    </w:lvl>
  </w:abstractNum>
  <w:abstractNum w:abstractNumId="8" w15:restartNumberingAfterBreak="0">
    <w:nsid w:val="0000000A"/>
    <w:multiLevelType w:val="singleLevel"/>
    <w:tmpl w:val="396C4F80"/>
    <w:name w:val="WW8Num10"/>
    <w:lvl w:ilvl="0">
      <w:start w:val="1"/>
      <w:numFmt w:val="decimal"/>
      <w:lvlText w:val="%1."/>
      <w:lvlJc w:val="left"/>
      <w:pPr>
        <w:tabs>
          <w:tab w:val="num" w:pos="0"/>
        </w:tabs>
        <w:ind w:left="360" w:hanging="360"/>
      </w:pPr>
      <w:rPr>
        <w:b w:val="0"/>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0" w15:restartNumberingAfterBreak="0">
    <w:nsid w:val="016A7640"/>
    <w:multiLevelType w:val="hybridMultilevel"/>
    <w:tmpl w:val="6AA23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F6652B"/>
    <w:multiLevelType w:val="hybridMultilevel"/>
    <w:tmpl w:val="40486F1A"/>
    <w:lvl w:ilvl="0" w:tplc="04150011">
      <w:start w:val="1"/>
      <w:numFmt w:val="decimal"/>
      <w:lvlText w:val="%1)"/>
      <w:lvlJc w:val="left"/>
      <w:pPr>
        <w:ind w:left="720" w:hanging="360"/>
      </w:pPr>
    </w:lvl>
    <w:lvl w:ilvl="1" w:tplc="08C2697A">
      <w:start w:val="1"/>
      <w:numFmt w:val="lowerLetter"/>
      <w:lvlText w:val="%2)"/>
      <w:lvlJc w:val="left"/>
      <w:pPr>
        <w:ind w:left="1440" w:hanging="360"/>
      </w:pPr>
      <w:rPr>
        <w:rFonts w:hint="default"/>
      </w:rPr>
    </w:lvl>
    <w:lvl w:ilvl="2" w:tplc="DF3447B4">
      <w:start w:val="1"/>
      <w:numFmt w:val="decimal"/>
      <w:lvlText w:val="%3."/>
      <w:lvlJc w:val="left"/>
      <w:pPr>
        <w:ind w:left="2770" w:hanging="360"/>
      </w:pPr>
      <w:rPr>
        <w:rFonts w:hint="default"/>
        <w:b w:val="0"/>
        <w:color w:val="000000"/>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7562A6"/>
    <w:multiLevelType w:val="hybridMultilevel"/>
    <w:tmpl w:val="D982F406"/>
    <w:lvl w:ilvl="0" w:tplc="934AE0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23D408A"/>
    <w:multiLevelType w:val="multilevel"/>
    <w:tmpl w:val="3E6E7360"/>
    <w:lvl w:ilvl="0">
      <w:start w:val="1"/>
      <w:numFmt w:val="decimal"/>
      <w:lvlText w:val="%1."/>
      <w:lvlJc w:val="left"/>
      <w:pPr>
        <w:tabs>
          <w:tab w:val="num" w:pos="0"/>
        </w:tabs>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i w:val="0"/>
        <w:i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6339D8"/>
    <w:multiLevelType w:val="hybridMultilevel"/>
    <w:tmpl w:val="E8BC24B6"/>
    <w:lvl w:ilvl="0" w:tplc="C286452A">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3FC2ECC"/>
    <w:multiLevelType w:val="hybridMultilevel"/>
    <w:tmpl w:val="15CA33D6"/>
    <w:lvl w:ilvl="0" w:tplc="90126F32">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531D32"/>
    <w:multiLevelType w:val="hybridMultilevel"/>
    <w:tmpl w:val="48E4C1BC"/>
    <w:lvl w:ilvl="0" w:tplc="C2862F7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6C16873"/>
    <w:multiLevelType w:val="hybridMultilevel"/>
    <w:tmpl w:val="C5525CA6"/>
    <w:lvl w:ilvl="0" w:tplc="3F20FABA">
      <w:start w:val="10"/>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FC3CA8"/>
    <w:multiLevelType w:val="hybridMultilevel"/>
    <w:tmpl w:val="F42CDF3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720"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B330E60"/>
    <w:multiLevelType w:val="hybridMultilevel"/>
    <w:tmpl w:val="50A069CC"/>
    <w:lvl w:ilvl="0" w:tplc="DA242D8A">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167F68"/>
    <w:multiLevelType w:val="hybridMultilevel"/>
    <w:tmpl w:val="328C7A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C557FAC"/>
    <w:multiLevelType w:val="hybridMultilevel"/>
    <w:tmpl w:val="11C61E78"/>
    <w:lvl w:ilvl="0" w:tplc="289E8A2E">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2CBA2264"/>
    <w:multiLevelType w:val="hybridMultilevel"/>
    <w:tmpl w:val="2306DDFC"/>
    <w:name w:val="WW8Num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662793"/>
    <w:multiLevelType w:val="hybridMultilevel"/>
    <w:tmpl w:val="6D444486"/>
    <w:lvl w:ilvl="0" w:tplc="85C44A0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3034711D"/>
    <w:multiLevelType w:val="hybridMultilevel"/>
    <w:tmpl w:val="6A3CED96"/>
    <w:lvl w:ilvl="0" w:tplc="669CF13E">
      <w:start w:val="7"/>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B4699"/>
    <w:multiLevelType w:val="hybridMultilevel"/>
    <w:tmpl w:val="9B98C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307CD8"/>
    <w:multiLevelType w:val="hybridMultilevel"/>
    <w:tmpl w:val="683E90AC"/>
    <w:name w:val="WW8Num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D92565"/>
    <w:multiLevelType w:val="hybridMultilevel"/>
    <w:tmpl w:val="A40E5C4E"/>
    <w:lvl w:ilvl="0" w:tplc="0A3016DE">
      <w:start w:val="1"/>
      <w:numFmt w:val="decimal"/>
      <w:lvlText w:val="%1."/>
      <w:lvlJc w:val="left"/>
      <w:pPr>
        <w:ind w:left="26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F87EAF"/>
    <w:multiLevelType w:val="hybridMultilevel"/>
    <w:tmpl w:val="7F5C6420"/>
    <w:lvl w:ilvl="0" w:tplc="A5ECEE66">
      <w:start w:val="1"/>
      <w:numFmt w:val="decimal"/>
      <w:lvlText w:val="%1)"/>
      <w:lvlJc w:val="left"/>
      <w:pPr>
        <w:ind w:left="1146" w:hanging="360"/>
      </w:pPr>
      <w:rPr>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FE74871"/>
    <w:multiLevelType w:val="hybridMultilevel"/>
    <w:tmpl w:val="B290CC2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CF6487B"/>
    <w:multiLevelType w:val="hybridMultilevel"/>
    <w:tmpl w:val="389C4BB0"/>
    <w:lvl w:ilvl="0" w:tplc="3490C778">
      <w:start w:val="1"/>
      <w:numFmt w:val="lowerLetter"/>
      <w:lvlText w:val="%1)"/>
      <w:lvlJc w:val="left"/>
      <w:pPr>
        <w:ind w:left="1068" w:hanging="360"/>
      </w:pPr>
      <w:rPr>
        <w:color w:val="auto"/>
      </w:rPr>
    </w:lvl>
    <w:lvl w:ilvl="1" w:tplc="08C2697A">
      <w:start w:val="1"/>
      <w:numFmt w:val="lowerLetter"/>
      <w:lvlText w:val="%2)"/>
      <w:lvlJc w:val="left"/>
      <w:pPr>
        <w:ind w:left="1788" w:hanging="360"/>
      </w:pPr>
      <w:rPr>
        <w:rFonts w:hint="default"/>
      </w:rPr>
    </w:lvl>
    <w:lvl w:ilvl="2" w:tplc="4394D158">
      <w:start w:val="1"/>
      <w:numFmt w:val="decimal"/>
      <w:lvlText w:val="%3."/>
      <w:lvlJc w:val="left"/>
      <w:pPr>
        <w:ind w:left="2688" w:hanging="360"/>
      </w:pPr>
      <w:rPr>
        <w:rFonts w:hint="default"/>
      </w:rPr>
    </w:lvl>
    <w:lvl w:ilvl="3" w:tplc="D6EEFD9C">
      <w:start w:val="1"/>
      <w:numFmt w:val="decimal"/>
      <w:lvlText w:val="%4)"/>
      <w:lvlJc w:val="left"/>
      <w:pPr>
        <w:ind w:left="3228" w:hanging="360"/>
      </w:pPr>
      <w:rPr>
        <w:rFonts w:hint="default"/>
      </w:r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5436695A"/>
    <w:multiLevelType w:val="hybridMultilevel"/>
    <w:tmpl w:val="FC3040E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56F58DE"/>
    <w:multiLevelType w:val="hybridMultilevel"/>
    <w:tmpl w:val="E6303E88"/>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5EBC2B35"/>
    <w:multiLevelType w:val="hybridMultilevel"/>
    <w:tmpl w:val="1430B4F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5FB031F2"/>
    <w:multiLevelType w:val="hybridMultilevel"/>
    <w:tmpl w:val="2D187D10"/>
    <w:lvl w:ilvl="0" w:tplc="D0B2B8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A545DD"/>
    <w:multiLevelType w:val="hybridMultilevel"/>
    <w:tmpl w:val="8A8CBF6C"/>
    <w:lvl w:ilvl="0" w:tplc="DA0A3C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A2448E"/>
    <w:multiLevelType w:val="hybridMultilevel"/>
    <w:tmpl w:val="9C863AD0"/>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4E414AF"/>
    <w:multiLevelType w:val="hybridMultilevel"/>
    <w:tmpl w:val="8602A1EA"/>
    <w:lvl w:ilvl="0" w:tplc="0415000F">
      <w:start w:val="15"/>
      <w:numFmt w:val="decimal"/>
      <w:lvlText w:val="%1."/>
      <w:lvlJc w:val="left"/>
      <w:pPr>
        <w:ind w:left="360" w:hanging="360"/>
      </w:pPr>
      <w:rPr>
        <w:rFonts w:hint="default"/>
      </w:rPr>
    </w:lvl>
    <w:lvl w:ilvl="1" w:tplc="762C105E">
      <w:start w:val="1"/>
      <w:numFmt w:val="lowerLetter"/>
      <w:lvlText w:val="%2)"/>
      <w:lvlJc w:val="left"/>
      <w:pPr>
        <w:ind w:left="1080" w:hanging="360"/>
      </w:pPr>
      <w:rPr>
        <w:rFonts w:ascii="Arial" w:eastAsia="Times New Roman" w:hAnsi="Arial" w:cs="Arial" w:hint="default"/>
      </w:rPr>
    </w:lvl>
    <w:lvl w:ilvl="2" w:tplc="04150017">
      <w:start w:val="1"/>
      <w:numFmt w:val="lowerLetter"/>
      <w:lvlText w:val="%3)"/>
      <w:lvlJc w:val="left"/>
      <w:pPr>
        <w:ind w:left="1800" w:hanging="180"/>
      </w:pPr>
    </w:lvl>
    <w:lvl w:ilvl="3" w:tplc="199CFA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68053AF"/>
    <w:multiLevelType w:val="hybridMultilevel"/>
    <w:tmpl w:val="01DA663C"/>
    <w:lvl w:ilvl="0" w:tplc="AC3277E2">
      <w:start w:val="12"/>
      <w:numFmt w:val="decimal"/>
      <w:lvlText w:val="%1."/>
      <w:lvlJc w:val="left"/>
      <w:pPr>
        <w:ind w:left="927"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25495A"/>
    <w:multiLevelType w:val="multilevel"/>
    <w:tmpl w:val="19F889F8"/>
    <w:lvl w:ilvl="0">
      <w:start w:val="4"/>
      <w:numFmt w:val="decimal"/>
      <w:lvlText w:val="%1."/>
      <w:lvlJc w:val="left"/>
      <w:pPr>
        <w:tabs>
          <w:tab w:val="num" w:pos="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A2C3FC5"/>
    <w:multiLevelType w:val="hybridMultilevel"/>
    <w:tmpl w:val="5EF0B8E6"/>
    <w:lvl w:ilvl="0" w:tplc="860A99F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8A0A18"/>
    <w:multiLevelType w:val="hybridMultilevel"/>
    <w:tmpl w:val="FBCC6D8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1862DBC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B329E0"/>
    <w:multiLevelType w:val="hybridMultilevel"/>
    <w:tmpl w:val="75BE6288"/>
    <w:lvl w:ilvl="0" w:tplc="FFFFFFFF">
      <w:start w:val="1"/>
      <w:numFmt w:val="lowerLetter"/>
      <w:lvlText w:val="%1)"/>
      <w:lvlJc w:val="left"/>
      <w:pPr>
        <w:ind w:left="1854" w:hanging="360"/>
      </w:pPr>
    </w:lvl>
    <w:lvl w:ilvl="1" w:tplc="04150011">
      <w:start w:val="1"/>
      <w:numFmt w:val="decimal"/>
      <w:lvlText w:val="%2)"/>
      <w:lvlJc w:val="left"/>
      <w:pPr>
        <w:ind w:left="1287" w:hanging="360"/>
      </w:pPr>
    </w:lvl>
    <w:lvl w:ilvl="2" w:tplc="04150017">
      <w:start w:val="1"/>
      <w:numFmt w:val="lowerLetter"/>
      <w:lvlText w:val="%3)"/>
      <w:lvlJc w:val="left"/>
      <w:pPr>
        <w:ind w:left="3474" w:hanging="36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num w:numId="1" w16cid:durableId="475494237">
    <w:abstractNumId w:val="0"/>
  </w:num>
  <w:num w:numId="2" w16cid:durableId="1591305885">
    <w:abstractNumId w:val="25"/>
  </w:num>
  <w:num w:numId="3" w16cid:durableId="1084761725">
    <w:abstractNumId w:val="3"/>
    <w:lvlOverride w:ilvl="0">
      <w:startOverride w:val="1"/>
    </w:lvlOverride>
  </w:num>
  <w:num w:numId="4" w16cid:durableId="1686059600">
    <w:abstractNumId w:val="4"/>
  </w:num>
  <w:num w:numId="5" w16cid:durableId="1975327968">
    <w:abstractNumId w:val="6"/>
    <w:lvlOverride w:ilvl="0">
      <w:startOverride w:val="1"/>
    </w:lvlOverride>
  </w:num>
  <w:num w:numId="6" w16cid:durableId="1929000747">
    <w:abstractNumId w:val="7"/>
  </w:num>
  <w:num w:numId="7" w16cid:durableId="1497499105">
    <w:abstractNumId w:val="13"/>
  </w:num>
  <w:num w:numId="8" w16cid:durableId="1742099320">
    <w:abstractNumId w:val="23"/>
  </w:num>
  <w:num w:numId="9" w16cid:durableId="217405106">
    <w:abstractNumId w:val="16"/>
  </w:num>
  <w:num w:numId="10" w16cid:durableId="1099183288">
    <w:abstractNumId w:val="12"/>
  </w:num>
  <w:num w:numId="11" w16cid:durableId="651522774">
    <w:abstractNumId w:val="11"/>
  </w:num>
  <w:num w:numId="12" w16cid:durableId="579483100">
    <w:abstractNumId w:val="30"/>
  </w:num>
  <w:num w:numId="13" w16cid:durableId="1732531645">
    <w:abstractNumId w:val="37"/>
  </w:num>
  <w:num w:numId="14" w16cid:durableId="2047486244">
    <w:abstractNumId w:val="27"/>
  </w:num>
  <w:num w:numId="15" w16cid:durableId="218592119">
    <w:abstractNumId w:val="18"/>
  </w:num>
  <w:num w:numId="16" w16cid:durableId="1744064216">
    <w:abstractNumId w:val="20"/>
  </w:num>
  <w:num w:numId="17" w16cid:durableId="1608611833">
    <w:abstractNumId w:val="34"/>
  </w:num>
  <w:num w:numId="18" w16cid:durableId="2132091699">
    <w:abstractNumId w:val="41"/>
  </w:num>
  <w:num w:numId="19" w16cid:durableId="1502618250">
    <w:abstractNumId w:val="42"/>
  </w:num>
  <w:num w:numId="20" w16cid:durableId="1636258274">
    <w:abstractNumId w:val="15"/>
  </w:num>
  <w:num w:numId="21" w16cid:durableId="54159953">
    <w:abstractNumId w:val="19"/>
  </w:num>
  <w:num w:numId="22" w16cid:durableId="945230490">
    <w:abstractNumId w:val="35"/>
  </w:num>
  <w:num w:numId="23" w16cid:durableId="1018122455">
    <w:abstractNumId w:val="21"/>
  </w:num>
  <w:num w:numId="24" w16cid:durableId="2077899009">
    <w:abstractNumId w:val="14"/>
  </w:num>
  <w:num w:numId="25" w16cid:durableId="225342090">
    <w:abstractNumId w:val="17"/>
  </w:num>
  <w:num w:numId="26" w16cid:durableId="1639723113">
    <w:abstractNumId w:val="39"/>
  </w:num>
  <w:num w:numId="27" w16cid:durableId="1167556569">
    <w:abstractNumId w:val="10"/>
  </w:num>
  <w:num w:numId="28" w16cid:durableId="1758482324">
    <w:abstractNumId w:val="38"/>
  </w:num>
  <w:num w:numId="29" w16cid:durableId="2146310595">
    <w:abstractNumId w:val="29"/>
  </w:num>
  <w:num w:numId="30" w16cid:durableId="191919259">
    <w:abstractNumId w:val="40"/>
  </w:num>
  <w:num w:numId="31" w16cid:durableId="1568879667">
    <w:abstractNumId w:val="24"/>
  </w:num>
  <w:num w:numId="32" w16cid:durableId="552079407">
    <w:abstractNumId w:val="28"/>
  </w:num>
  <w:num w:numId="33" w16cid:durableId="1827087879">
    <w:abstractNumId w:val="31"/>
  </w:num>
  <w:num w:numId="34" w16cid:durableId="255528106">
    <w:abstractNumId w:val="33"/>
  </w:num>
  <w:num w:numId="35" w16cid:durableId="813916279">
    <w:abstractNumId w:val="36"/>
  </w:num>
  <w:num w:numId="36" w16cid:durableId="24645359">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948"/>
    <w:rsid w:val="00006556"/>
    <w:rsid w:val="00012191"/>
    <w:rsid w:val="000161B6"/>
    <w:rsid w:val="0002480C"/>
    <w:rsid w:val="00027F20"/>
    <w:rsid w:val="00034349"/>
    <w:rsid w:val="00034468"/>
    <w:rsid w:val="000413FE"/>
    <w:rsid w:val="00052FE8"/>
    <w:rsid w:val="00054E43"/>
    <w:rsid w:val="00062D82"/>
    <w:rsid w:val="00064CE0"/>
    <w:rsid w:val="000670EB"/>
    <w:rsid w:val="00067FCE"/>
    <w:rsid w:val="000760C5"/>
    <w:rsid w:val="00076276"/>
    <w:rsid w:val="00080A82"/>
    <w:rsid w:val="000836E3"/>
    <w:rsid w:val="00083DC2"/>
    <w:rsid w:val="00085004"/>
    <w:rsid w:val="00087465"/>
    <w:rsid w:val="00090421"/>
    <w:rsid w:val="00090AE9"/>
    <w:rsid w:val="0009292C"/>
    <w:rsid w:val="000956F6"/>
    <w:rsid w:val="00096218"/>
    <w:rsid w:val="000A4482"/>
    <w:rsid w:val="000A5CF3"/>
    <w:rsid w:val="000B3068"/>
    <w:rsid w:val="000C07A9"/>
    <w:rsid w:val="000C23B5"/>
    <w:rsid w:val="000C2DA9"/>
    <w:rsid w:val="000C306E"/>
    <w:rsid w:val="000C3452"/>
    <w:rsid w:val="000C6451"/>
    <w:rsid w:val="000C6E95"/>
    <w:rsid w:val="000C766E"/>
    <w:rsid w:val="000D30DE"/>
    <w:rsid w:val="000D3D73"/>
    <w:rsid w:val="000F7721"/>
    <w:rsid w:val="00100139"/>
    <w:rsid w:val="00100426"/>
    <w:rsid w:val="00101AEE"/>
    <w:rsid w:val="00101B30"/>
    <w:rsid w:val="00105A28"/>
    <w:rsid w:val="00121027"/>
    <w:rsid w:val="00123FD4"/>
    <w:rsid w:val="00131622"/>
    <w:rsid w:val="00134243"/>
    <w:rsid w:val="001356E1"/>
    <w:rsid w:val="00150CE3"/>
    <w:rsid w:val="00151B32"/>
    <w:rsid w:val="0016366C"/>
    <w:rsid w:val="001657B2"/>
    <w:rsid w:val="001719F3"/>
    <w:rsid w:val="00171D30"/>
    <w:rsid w:val="001751E4"/>
    <w:rsid w:val="0017796A"/>
    <w:rsid w:val="0018029B"/>
    <w:rsid w:val="00180338"/>
    <w:rsid w:val="00182562"/>
    <w:rsid w:val="00182D93"/>
    <w:rsid w:val="00183388"/>
    <w:rsid w:val="0018457B"/>
    <w:rsid w:val="00186166"/>
    <w:rsid w:val="00192D37"/>
    <w:rsid w:val="001971E9"/>
    <w:rsid w:val="001A0E3D"/>
    <w:rsid w:val="001A6DAF"/>
    <w:rsid w:val="001A7F18"/>
    <w:rsid w:val="001B22DC"/>
    <w:rsid w:val="001B56E5"/>
    <w:rsid w:val="001B5CBE"/>
    <w:rsid w:val="001C4B35"/>
    <w:rsid w:val="001C5436"/>
    <w:rsid w:val="001C592F"/>
    <w:rsid w:val="001C6EBC"/>
    <w:rsid w:val="001E0B73"/>
    <w:rsid w:val="001E5C2A"/>
    <w:rsid w:val="001E67EB"/>
    <w:rsid w:val="001E794E"/>
    <w:rsid w:val="001F4469"/>
    <w:rsid w:val="001F7092"/>
    <w:rsid w:val="002127C8"/>
    <w:rsid w:val="00212884"/>
    <w:rsid w:val="00215B2E"/>
    <w:rsid w:val="00220CE3"/>
    <w:rsid w:val="00220F2A"/>
    <w:rsid w:val="00221CEA"/>
    <w:rsid w:val="0023161F"/>
    <w:rsid w:val="002318AB"/>
    <w:rsid w:val="00232A6F"/>
    <w:rsid w:val="002353C8"/>
    <w:rsid w:val="00242164"/>
    <w:rsid w:val="00242E31"/>
    <w:rsid w:val="0024315E"/>
    <w:rsid w:val="00243C91"/>
    <w:rsid w:val="00243D90"/>
    <w:rsid w:val="00246D4A"/>
    <w:rsid w:val="00251795"/>
    <w:rsid w:val="002526FC"/>
    <w:rsid w:val="002571DD"/>
    <w:rsid w:val="00267E6A"/>
    <w:rsid w:val="0027232B"/>
    <w:rsid w:val="00272F17"/>
    <w:rsid w:val="0028052E"/>
    <w:rsid w:val="0028440C"/>
    <w:rsid w:val="00291E55"/>
    <w:rsid w:val="002931C9"/>
    <w:rsid w:val="0029575C"/>
    <w:rsid w:val="002A0FD9"/>
    <w:rsid w:val="002A3F6D"/>
    <w:rsid w:val="002B19FF"/>
    <w:rsid w:val="002B3701"/>
    <w:rsid w:val="002B53EF"/>
    <w:rsid w:val="002B5921"/>
    <w:rsid w:val="002B60B9"/>
    <w:rsid w:val="002B6D14"/>
    <w:rsid w:val="002B7C33"/>
    <w:rsid w:val="002C061E"/>
    <w:rsid w:val="002C33C6"/>
    <w:rsid w:val="002C489E"/>
    <w:rsid w:val="002C5677"/>
    <w:rsid w:val="002C667A"/>
    <w:rsid w:val="002D3E6E"/>
    <w:rsid w:val="002D7720"/>
    <w:rsid w:val="002E0FCA"/>
    <w:rsid w:val="002E1B88"/>
    <w:rsid w:val="002E21FF"/>
    <w:rsid w:val="002E38B2"/>
    <w:rsid w:val="002E78A5"/>
    <w:rsid w:val="002E7D1D"/>
    <w:rsid w:val="002F756F"/>
    <w:rsid w:val="003055C3"/>
    <w:rsid w:val="00311EA6"/>
    <w:rsid w:val="00317883"/>
    <w:rsid w:val="003201ED"/>
    <w:rsid w:val="00321859"/>
    <w:rsid w:val="00323458"/>
    <w:rsid w:val="00330693"/>
    <w:rsid w:val="0033112C"/>
    <w:rsid w:val="00333DE0"/>
    <w:rsid w:val="003353D3"/>
    <w:rsid w:val="003356BC"/>
    <w:rsid w:val="0034364A"/>
    <w:rsid w:val="00343C21"/>
    <w:rsid w:val="003459C1"/>
    <w:rsid w:val="00366743"/>
    <w:rsid w:val="00366759"/>
    <w:rsid w:val="0036709F"/>
    <w:rsid w:val="00372ECA"/>
    <w:rsid w:val="0037516C"/>
    <w:rsid w:val="00376FE7"/>
    <w:rsid w:val="00380D48"/>
    <w:rsid w:val="00382634"/>
    <w:rsid w:val="00383B67"/>
    <w:rsid w:val="00384F7B"/>
    <w:rsid w:val="003A02F6"/>
    <w:rsid w:val="003A2928"/>
    <w:rsid w:val="003A40F4"/>
    <w:rsid w:val="003A4ED3"/>
    <w:rsid w:val="003B5808"/>
    <w:rsid w:val="003B6BF6"/>
    <w:rsid w:val="003B6C5D"/>
    <w:rsid w:val="003C14BB"/>
    <w:rsid w:val="003C4948"/>
    <w:rsid w:val="003C4C0D"/>
    <w:rsid w:val="003C6498"/>
    <w:rsid w:val="003D08CD"/>
    <w:rsid w:val="003D11D1"/>
    <w:rsid w:val="003D282A"/>
    <w:rsid w:val="003D33AF"/>
    <w:rsid w:val="003D3A57"/>
    <w:rsid w:val="003D4A74"/>
    <w:rsid w:val="003D5042"/>
    <w:rsid w:val="003D5D3A"/>
    <w:rsid w:val="003D632F"/>
    <w:rsid w:val="003E1290"/>
    <w:rsid w:val="003E1798"/>
    <w:rsid w:val="003E2115"/>
    <w:rsid w:val="003E4A2B"/>
    <w:rsid w:val="003F1FA5"/>
    <w:rsid w:val="003F3DDA"/>
    <w:rsid w:val="003F3EBE"/>
    <w:rsid w:val="00402BF3"/>
    <w:rsid w:val="0040690D"/>
    <w:rsid w:val="00407D21"/>
    <w:rsid w:val="00411EA9"/>
    <w:rsid w:val="0041257A"/>
    <w:rsid w:val="00412846"/>
    <w:rsid w:val="00420454"/>
    <w:rsid w:val="00420466"/>
    <w:rsid w:val="00420713"/>
    <w:rsid w:val="00424031"/>
    <w:rsid w:val="00424F3C"/>
    <w:rsid w:val="00431D56"/>
    <w:rsid w:val="00437EFD"/>
    <w:rsid w:val="00441557"/>
    <w:rsid w:val="00452815"/>
    <w:rsid w:val="00454B9A"/>
    <w:rsid w:val="004622EE"/>
    <w:rsid w:val="00463889"/>
    <w:rsid w:val="0046624C"/>
    <w:rsid w:val="004742DF"/>
    <w:rsid w:val="004743A7"/>
    <w:rsid w:val="00476BF0"/>
    <w:rsid w:val="00477B77"/>
    <w:rsid w:val="00484EED"/>
    <w:rsid w:val="004859A8"/>
    <w:rsid w:val="00490AF7"/>
    <w:rsid w:val="004919ED"/>
    <w:rsid w:val="00493BB9"/>
    <w:rsid w:val="00495131"/>
    <w:rsid w:val="00495194"/>
    <w:rsid w:val="00497BFB"/>
    <w:rsid w:val="004A0941"/>
    <w:rsid w:val="004A0C62"/>
    <w:rsid w:val="004A132F"/>
    <w:rsid w:val="004A13F5"/>
    <w:rsid w:val="004A294F"/>
    <w:rsid w:val="004A382D"/>
    <w:rsid w:val="004B1B28"/>
    <w:rsid w:val="004B2ACF"/>
    <w:rsid w:val="004B4615"/>
    <w:rsid w:val="004B4C3B"/>
    <w:rsid w:val="004C402A"/>
    <w:rsid w:val="004C7D90"/>
    <w:rsid w:val="004E3CBB"/>
    <w:rsid w:val="004E3E1B"/>
    <w:rsid w:val="004E5623"/>
    <w:rsid w:val="004E7189"/>
    <w:rsid w:val="004F325F"/>
    <w:rsid w:val="0050151A"/>
    <w:rsid w:val="0050501B"/>
    <w:rsid w:val="00506BAB"/>
    <w:rsid w:val="00507DD0"/>
    <w:rsid w:val="005120D3"/>
    <w:rsid w:val="00512680"/>
    <w:rsid w:val="00526135"/>
    <w:rsid w:val="005318B1"/>
    <w:rsid w:val="00546DD7"/>
    <w:rsid w:val="0055026F"/>
    <w:rsid w:val="00557F4B"/>
    <w:rsid w:val="0056070F"/>
    <w:rsid w:val="00560B45"/>
    <w:rsid w:val="005616DF"/>
    <w:rsid w:val="00564925"/>
    <w:rsid w:val="00574994"/>
    <w:rsid w:val="00574DEC"/>
    <w:rsid w:val="005864D9"/>
    <w:rsid w:val="005877FC"/>
    <w:rsid w:val="00590C57"/>
    <w:rsid w:val="00590E3F"/>
    <w:rsid w:val="00596FEC"/>
    <w:rsid w:val="005A21DB"/>
    <w:rsid w:val="005A5B72"/>
    <w:rsid w:val="005B5683"/>
    <w:rsid w:val="005C0BF5"/>
    <w:rsid w:val="005C2E91"/>
    <w:rsid w:val="005D28B2"/>
    <w:rsid w:val="005E1BDF"/>
    <w:rsid w:val="005F0D9E"/>
    <w:rsid w:val="005F2039"/>
    <w:rsid w:val="005F2821"/>
    <w:rsid w:val="005F58CD"/>
    <w:rsid w:val="00600643"/>
    <w:rsid w:val="00602C35"/>
    <w:rsid w:val="00603244"/>
    <w:rsid w:val="0060415F"/>
    <w:rsid w:val="00604F7D"/>
    <w:rsid w:val="00606017"/>
    <w:rsid w:val="006065CD"/>
    <w:rsid w:val="00611351"/>
    <w:rsid w:val="00612E05"/>
    <w:rsid w:val="006147D6"/>
    <w:rsid w:val="006157BC"/>
    <w:rsid w:val="00617BA9"/>
    <w:rsid w:val="006206CA"/>
    <w:rsid w:val="0063116F"/>
    <w:rsid w:val="00636457"/>
    <w:rsid w:val="00640555"/>
    <w:rsid w:val="006449D3"/>
    <w:rsid w:val="00644F42"/>
    <w:rsid w:val="00651512"/>
    <w:rsid w:val="006539FF"/>
    <w:rsid w:val="00655A2A"/>
    <w:rsid w:val="00655C6D"/>
    <w:rsid w:val="006576C4"/>
    <w:rsid w:val="006603F7"/>
    <w:rsid w:val="00662B09"/>
    <w:rsid w:val="006651C6"/>
    <w:rsid w:val="0066597F"/>
    <w:rsid w:val="00666DCA"/>
    <w:rsid w:val="0067613D"/>
    <w:rsid w:val="0067642B"/>
    <w:rsid w:val="00685538"/>
    <w:rsid w:val="00693FB0"/>
    <w:rsid w:val="00694AD0"/>
    <w:rsid w:val="0069794F"/>
    <w:rsid w:val="006A0D1D"/>
    <w:rsid w:val="006A12D8"/>
    <w:rsid w:val="006A3166"/>
    <w:rsid w:val="006B01CB"/>
    <w:rsid w:val="006B1063"/>
    <w:rsid w:val="006B1263"/>
    <w:rsid w:val="006B2FF3"/>
    <w:rsid w:val="006C379E"/>
    <w:rsid w:val="006C3B25"/>
    <w:rsid w:val="006C4736"/>
    <w:rsid w:val="006C5134"/>
    <w:rsid w:val="006E07D0"/>
    <w:rsid w:val="006E0CE7"/>
    <w:rsid w:val="006E32C8"/>
    <w:rsid w:val="006E5855"/>
    <w:rsid w:val="006E601F"/>
    <w:rsid w:val="006F2BEA"/>
    <w:rsid w:val="006F35E6"/>
    <w:rsid w:val="006F4584"/>
    <w:rsid w:val="00701325"/>
    <w:rsid w:val="00701E3D"/>
    <w:rsid w:val="00714510"/>
    <w:rsid w:val="00723017"/>
    <w:rsid w:val="00723193"/>
    <w:rsid w:val="00726586"/>
    <w:rsid w:val="00730845"/>
    <w:rsid w:val="00733655"/>
    <w:rsid w:val="007412F5"/>
    <w:rsid w:val="00745507"/>
    <w:rsid w:val="0075527C"/>
    <w:rsid w:val="00755C18"/>
    <w:rsid w:val="00757087"/>
    <w:rsid w:val="007576AE"/>
    <w:rsid w:val="00764A9E"/>
    <w:rsid w:val="007651B1"/>
    <w:rsid w:val="007742A1"/>
    <w:rsid w:val="007745D5"/>
    <w:rsid w:val="0077521F"/>
    <w:rsid w:val="0077621F"/>
    <w:rsid w:val="00794B24"/>
    <w:rsid w:val="00796097"/>
    <w:rsid w:val="007A197F"/>
    <w:rsid w:val="007A4809"/>
    <w:rsid w:val="007B1753"/>
    <w:rsid w:val="007C00D8"/>
    <w:rsid w:val="007C4E53"/>
    <w:rsid w:val="007C6D3F"/>
    <w:rsid w:val="007C79BE"/>
    <w:rsid w:val="007D176D"/>
    <w:rsid w:val="007D25A4"/>
    <w:rsid w:val="007D486F"/>
    <w:rsid w:val="007E05D9"/>
    <w:rsid w:val="007E244F"/>
    <w:rsid w:val="007E2FEF"/>
    <w:rsid w:val="007F47EA"/>
    <w:rsid w:val="007F4F29"/>
    <w:rsid w:val="008033DC"/>
    <w:rsid w:val="00803706"/>
    <w:rsid w:val="00803AB6"/>
    <w:rsid w:val="00803E51"/>
    <w:rsid w:val="00806B2C"/>
    <w:rsid w:val="008072EB"/>
    <w:rsid w:val="00814EA1"/>
    <w:rsid w:val="00817BB9"/>
    <w:rsid w:val="00817E06"/>
    <w:rsid w:val="008200BA"/>
    <w:rsid w:val="008218EF"/>
    <w:rsid w:val="00823633"/>
    <w:rsid w:val="00825037"/>
    <w:rsid w:val="00827AD8"/>
    <w:rsid w:val="008379AE"/>
    <w:rsid w:val="0084075D"/>
    <w:rsid w:val="0084337D"/>
    <w:rsid w:val="0084402F"/>
    <w:rsid w:val="008443EA"/>
    <w:rsid w:val="008451E5"/>
    <w:rsid w:val="00847DC6"/>
    <w:rsid w:val="00852704"/>
    <w:rsid w:val="00854210"/>
    <w:rsid w:val="00855C3D"/>
    <w:rsid w:val="00862CEC"/>
    <w:rsid w:val="008636A1"/>
    <w:rsid w:val="00865C1D"/>
    <w:rsid w:val="0086645E"/>
    <w:rsid w:val="00870549"/>
    <w:rsid w:val="008705D8"/>
    <w:rsid w:val="008709E9"/>
    <w:rsid w:val="00872618"/>
    <w:rsid w:val="00876620"/>
    <w:rsid w:val="008808A8"/>
    <w:rsid w:val="00881D72"/>
    <w:rsid w:val="0088728B"/>
    <w:rsid w:val="008953B9"/>
    <w:rsid w:val="00897B2F"/>
    <w:rsid w:val="008A0BA8"/>
    <w:rsid w:val="008A14E1"/>
    <w:rsid w:val="008A5A03"/>
    <w:rsid w:val="008A7424"/>
    <w:rsid w:val="008B16B7"/>
    <w:rsid w:val="008B1855"/>
    <w:rsid w:val="008B4093"/>
    <w:rsid w:val="008B5B30"/>
    <w:rsid w:val="008C0B8A"/>
    <w:rsid w:val="008C6574"/>
    <w:rsid w:val="008C6AFF"/>
    <w:rsid w:val="008D27EA"/>
    <w:rsid w:val="008D47B4"/>
    <w:rsid w:val="008D48C7"/>
    <w:rsid w:val="008D549C"/>
    <w:rsid w:val="008D5DE0"/>
    <w:rsid w:val="008D783F"/>
    <w:rsid w:val="008E439C"/>
    <w:rsid w:val="008E68EE"/>
    <w:rsid w:val="008F1367"/>
    <w:rsid w:val="008F53CA"/>
    <w:rsid w:val="009000E1"/>
    <w:rsid w:val="00900ED9"/>
    <w:rsid w:val="00903D98"/>
    <w:rsid w:val="009071D3"/>
    <w:rsid w:val="00916039"/>
    <w:rsid w:val="00916FCE"/>
    <w:rsid w:val="009202CB"/>
    <w:rsid w:val="009300E1"/>
    <w:rsid w:val="00932BC0"/>
    <w:rsid w:val="00932CA7"/>
    <w:rsid w:val="009354C4"/>
    <w:rsid w:val="00937A1E"/>
    <w:rsid w:val="00942BFD"/>
    <w:rsid w:val="0094408E"/>
    <w:rsid w:val="00944D25"/>
    <w:rsid w:val="00945C34"/>
    <w:rsid w:val="00945D1E"/>
    <w:rsid w:val="00947278"/>
    <w:rsid w:val="009556CC"/>
    <w:rsid w:val="00956D67"/>
    <w:rsid w:val="00963AEE"/>
    <w:rsid w:val="00975D2B"/>
    <w:rsid w:val="00980C52"/>
    <w:rsid w:val="00981C44"/>
    <w:rsid w:val="00985BEB"/>
    <w:rsid w:val="00987E18"/>
    <w:rsid w:val="00987EFA"/>
    <w:rsid w:val="009909DF"/>
    <w:rsid w:val="0099152C"/>
    <w:rsid w:val="00996351"/>
    <w:rsid w:val="009970A3"/>
    <w:rsid w:val="00997E71"/>
    <w:rsid w:val="009A56C4"/>
    <w:rsid w:val="009B1AB7"/>
    <w:rsid w:val="009C0B68"/>
    <w:rsid w:val="009C42ED"/>
    <w:rsid w:val="009C5060"/>
    <w:rsid w:val="009C5ABA"/>
    <w:rsid w:val="009C7059"/>
    <w:rsid w:val="009D2923"/>
    <w:rsid w:val="009D35D2"/>
    <w:rsid w:val="009E0BF6"/>
    <w:rsid w:val="009E365F"/>
    <w:rsid w:val="009E3F47"/>
    <w:rsid w:val="009E441B"/>
    <w:rsid w:val="009E4B20"/>
    <w:rsid w:val="009E6C2D"/>
    <w:rsid w:val="009F4794"/>
    <w:rsid w:val="00A14974"/>
    <w:rsid w:val="00A17F82"/>
    <w:rsid w:val="00A21288"/>
    <w:rsid w:val="00A2458E"/>
    <w:rsid w:val="00A26003"/>
    <w:rsid w:val="00A3011B"/>
    <w:rsid w:val="00A423DA"/>
    <w:rsid w:val="00A50BD4"/>
    <w:rsid w:val="00A53DAD"/>
    <w:rsid w:val="00A549A2"/>
    <w:rsid w:val="00A61E54"/>
    <w:rsid w:val="00A6478B"/>
    <w:rsid w:val="00A71B17"/>
    <w:rsid w:val="00A779EA"/>
    <w:rsid w:val="00A81B16"/>
    <w:rsid w:val="00A8305D"/>
    <w:rsid w:val="00A878D8"/>
    <w:rsid w:val="00A96DCD"/>
    <w:rsid w:val="00A97FA6"/>
    <w:rsid w:val="00AA2E18"/>
    <w:rsid w:val="00AA30EE"/>
    <w:rsid w:val="00AB24C9"/>
    <w:rsid w:val="00AB590D"/>
    <w:rsid w:val="00AB5FC8"/>
    <w:rsid w:val="00AB78D1"/>
    <w:rsid w:val="00AC2C94"/>
    <w:rsid w:val="00AC4BB6"/>
    <w:rsid w:val="00AD2CEB"/>
    <w:rsid w:val="00AD58D3"/>
    <w:rsid w:val="00AD5AB2"/>
    <w:rsid w:val="00AE1DE1"/>
    <w:rsid w:val="00AE36E2"/>
    <w:rsid w:val="00AE6F41"/>
    <w:rsid w:val="00B07702"/>
    <w:rsid w:val="00B14CA7"/>
    <w:rsid w:val="00B22688"/>
    <w:rsid w:val="00B3487B"/>
    <w:rsid w:val="00B42FA2"/>
    <w:rsid w:val="00B436BC"/>
    <w:rsid w:val="00B46FCD"/>
    <w:rsid w:val="00B50333"/>
    <w:rsid w:val="00B53A86"/>
    <w:rsid w:val="00B56F02"/>
    <w:rsid w:val="00B612B8"/>
    <w:rsid w:val="00B7004F"/>
    <w:rsid w:val="00B7782B"/>
    <w:rsid w:val="00B77CDA"/>
    <w:rsid w:val="00B803E9"/>
    <w:rsid w:val="00B86015"/>
    <w:rsid w:val="00B9156A"/>
    <w:rsid w:val="00B91FC5"/>
    <w:rsid w:val="00B92B49"/>
    <w:rsid w:val="00B9314A"/>
    <w:rsid w:val="00BA0D88"/>
    <w:rsid w:val="00BB021E"/>
    <w:rsid w:val="00BB1225"/>
    <w:rsid w:val="00BB300E"/>
    <w:rsid w:val="00BB3810"/>
    <w:rsid w:val="00BB4CCB"/>
    <w:rsid w:val="00BB60C2"/>
    <w:rsid w:val="00BB7149"/>
    <w:rsid w:val="00BC4A63"/>
    <w:rsid w:val="00BC619D"/>
    <w:rsid w:val="00BD00D9"/>
    <w:rsid w:val="00BD19E7"/>
    <w:rsid w:val="00BE2D96"/>
    <w:rsid w:val="00BE6A59"/>
    <w:rsid w:val="00BF182E"/>
    <w:rsid w:val="00BF2BC0"/>
    <w:rsid w:val="00C0313B"/>
    <w:rsid w:val="00C03AFA"/>
    <w:rsid w:val="00C04A7F"/>
    <w:rsid w:val="00C107C3"/>
    <w:rsid w:val="00C143B3"/>
    <w:rsid w:val="00C17B85"/>
    <w:rsid w:val="00C218B5"/>
    <w:rsid w:val="00C25B39"/>
    <w:rsid w:val="00C30C69"/>
    <w:rsid w:val="00C35B6C"/>
    <w:rsid w:val="00C36A7F"/>
    <w:rsid w:val="00C44A31"/>
    <w:rsid w:val="00C45056"/>
    <w:rsid w:val="00C47441"/>
    <w:rsid w:val="00C502DC"/>
    <w:rsid w:val="00C53E06"/>
    <w:rsid w:val="00C5727D"/>
    <w:rsid w:val="00C6050A"/>
    <w:rsid w:val="00C607E2"/>
    <w:rsid w:val="00C64868"/>
    <w:rsid w:val="00C65F63"/>
    <w:rsid w:val="00C70B0F"/>
    <w:rsid w:val="00C758C6"/>
    <w:rsid w:val="00C81020"/>
    <w:rsid w:val="00C81A50"/>
    <w:rsid w:val="00C94E63"/>
    <w:rsid w:val="00C95E39"/>
    <w:rsid w:val="00CA2DB6"/>
    <w:rsid w:val="00CA3C11"/>
    <w:rsid w:val="00CA69AE"/>
    <w:rsid w:val="00CA6B26"/>
    <w:rsid w:val="00CA7C2B"/>
    <w:rsid w:val="00CB287C"/>
    <w:rsid w:val="00CB7A12"/>
    <w:rsid w:val="00CC466F"/>
    <w:rsid w:val="00CC4AAB"/>
    <w:rsid w:val="00CC7D5D"/>
    <w:rsid w:val="00CD2094"/>
    <w:rsid w:val="00CD2212"/>
    <w:rsid w:val="00CD4D22"/>
    <w:rsid w:val="00CE2E52"/>
    <w:rsid w:val="00CE4A95"/>
    <w:rsid w:val="00CE5388"/>
    <w:rsid w:val="00CE5AB5"/>
    <w:rsid w:val="00CE6313"/>
    <w:rsid w:val="00CE6D95"/>
    <w:rsid w:val="00CE7702"/>
    <w:rsid w:val="00CF06E6"/>
    <w:rsid w:val="00CF3B40"/>
    <w:rsid w:val="00CF4D97"/>
    <w:rsid w:val="00D01AEE"/>
    <w:rsid w:val="00D0554B"/>
    <w:rsid w:val="00D11910"/>
    <w:rsid w:val="00D2304F"/>
    <w:rsid w:val="00D27619"/>
    <w:rsid w:val="00D27AA2"/>
    <w:rsid w:val="00D31016"/>
    <w:rsid w:val="00D317A6"/>
    <w:rsid w:val="00D358E5"/>
    <w:rsid w:val="00D37A26"/>
    <w:rsid w:val="00D42D7A"/>
    <w:rsid w:val="00D511D3"/>
    <w:rsid w:val="00D539D7"/>
    <w:rsid w:val="00D56660"/>
    <w:rsid w:val="00D5751E"/>
    <w:rsid w:val="00D6147E"/>
    <w:rsid w:val="00D65514"/>
    <w:rsid w:val="00D660C2"/>
    <w:rsid w:val="00D6697C"/>
    <w:rsid w:val="00D67508"/>
    <w:rsid w:val="00D70216"/>
    <w:rsid w:val="00D85FC9"/>
    <w:rsid w:val="00D946AF"/>
    <w:rsid w:val="00D94AF5"/>
    <w:rsid w:val="00DA3CEC"/>
    <w:rsid w:val="00DA5DF8"/>
    <w:rsid w:val="00DB485E"/>
    <w:rsid w:val="00DB7ABD"/>
    <w:rsid w:val="00DC1322"/>
    <w:rsid w:val="00DC4E68"/>
    <w:rsid w:val="00DD1663"/>
    <w:rsid w:val="00DD30CA"/>
    <w:rsid w:val="00DD3D5B"/>
    <w:rsid w:val="00DD453D"/>
    <w:rsid w:val="00DD5479"/>
    <w:rsid w:val="00DE57DA"/>
    <w:rsid w:val="00DE7DE1"/>
    <w:rsid w:val="00DF16D0"/>
    <w:rsid w:val="00DF39FE"/>
    <w:rsid w:val="00DF4981"/>
    <w:rsid w:val="00DF571E"/>
    <w:rsid w:val="00E0122D"/>
    <w:rsid w:val="00E0174B"/>
    <w:rsid w:val="00E043CE"/>
    <w:rsid w:val="00E05C2E"/>
    <w:rsid w:val="00E0653B"/>
    <w:rsid w:val="00E13D4A"/>
    <w:rsid w:val="00E22D1C"/>
    <w:rsid w:val="00E2732E"/>
    <w:rsid w:val="00E30B68"/>
    <w:rsid w:val="00E324C9"/>
    <w:rsid w:val="00E34FAD"/>
    <w:rsid w:val="00E35E42"/>
    <w:rsid w:val="00E36A25"/>
    <w:rsid w:val="00E46156"/>
    <w:rsid w:val="00E47A09"/>
    <w:rsid w:val="00E5671A"/>
    <w:rsid w:val="00E56ECA"/>
    <w:rsid w:val="00E614E0"/>
    <w:rsid w:val="00E6237B"/>
    <w:rsid w:val="00E649E3"/>
    <w:rsid w:val="00E65484"/>
    <w:rsid w:val="00E660DA"/>
    <w:rsid w:val="00E74853"/>
    <w:rsid w:val="00E90163"/>
    <w:rsid w:val="00E9091E"/>
    <w:rsid w:val="00E91B64"/>
    <w:rsid w:val="00E93D4B"/>
    <w:rsid w:val="00E95DD1"/>
    <w:rsid w:val="00EA2E3C"/>
    <w:rsid w:val="00EA441D"/>
    <w:rsid w:val="00EA7628"/>
    <w:rsid w:val="00EB2FE5"/>
    <w:rsid w:val="00EB3169"/>
    <w:rsid w:val="00EB3E87"/>
    <w:rsid w:val="00EB47CE"/>
    <w:rsid w:val="00EB720B"/>
    <w:rsid w:val="00EC121F"/>
    <w:rsid w:val="00EC218D"/>
    <w:rsid w:val="00EC4A76"/>
    <w:rsid w:val="00EC51BC"/>
    <w:rsid w:val="00ED73C4"/>
    <w:rsid w:val="00EE2C9A"/>
    <w:rsid w:val="00EE6D7C"/>
    <w:rsid w:val="00EE6FE1"/>
    <w:rsid w:val="00EF0F30"/>
    <w:rsid w:val="00EF3074"/>
    <w:rsid w:val="00EF47A5"/>
    <w:rsid w:val="00EF5033"/>
    <w:rsid w:val="00F01161"/>
    <w:rsid w:val="00F13529"/>
    <w:rsid w:val="00F20ABE"/>
    <w:rsid w:val="00F22824"/>
    <w:rsid w:val="00F239BD"/>
    <w:rsid w:val="00F25A92"/>
    <w:rsid w:val="00F31785"/>
    <w:rsid w:val="00F31AB1"/>
    <w:rsid w:val="00F31F5C"/>
    <w:rsid w:val="00F35085"/>
    <w:rsid w:val="00F3547E"/>
    <w:rsid w:val="00F40195"/>
    <w:rsid w:val="00F40F0B"/>
    <w:rsid w:val="00F41508"/>
    <w:rsid w:val="00F42CA6"/>
    <w:rsid w:val="00F43CE1"/>
    <w:rsid w:val="00F572BC"/>
    <w:rsid w:val="00F57F9F"/>
    <w:rsid w:val="00F60BD5"/>
    <w:rsid w:val="00F72146"/>
    <w:rsid w:val="00F805B2"/>
    <w:rsid w:val="00F80F25"/>
    <w:rsid w:val="00F8218D"/>
    <w:rsid w:val="00F8258A"/>
    <w:rsid w:val="00F83C5C"/>
    <w:rsid w:val="00F83F48"/>
    <w:rsid w:val="00F858A0"/>
    <w:rsid w:val="00F90EFC"/>
    <w:rsid w:val="00F96D71"/>
    <w:rsid w:val="00F96E93"/>
    <w:rsid w:val="00FA66D8"/>
    <w:rsid w:val="00FA74F7"/>
    <w:rsid w:val="00FA7CE5"/>
    <w:rsid w:val="00FB1EA6"/>
    <w:rsid w:val="00FB21DA"/>
    <w:rsid w:val="00FB5A03"/>
    <w:rsid w:val="00FB5BE2"/>
    <w:rsid w:val="00FB7CF2"/>
    <w:rsid w:val="00FC304E"/>
    <w:rsid w:val="00FC3803"/>
    <w:rsid w:val="00FC718C"/>
    <w:rsid w:val="00FD7293"/>
    <w:rsid w:val="00FE2B07"/>
    <w:rsid w:val="00FE52E7"/>
    <w:rsid w:val="00FE6B3F"/>
    <w:rsid w:val="00FF09E5"/>
    <w:rsid w:val="00FF219E"/>
    <w:rsid w:val="00FF4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CAFBC"/>
  <w15:docId w15:val="{3164065F-23A5-4694-9A76-21BDE610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219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80338"/>
    <w:pPr>
      <w:keepNext/>
      <w:outlineLvl w:val="0"/>
    </w:pPr>
    <w:rPr>
      <w:rFonts w:ascii="Arial" w:hAnsi="Arial"/>
      <w:szCs w:val="20"/>
    </w:rPr>
  </w:style>
  <w:style w:type="paragraph" w:styleId="Nagwek4">
    <w:name w:val="heading 4"/>
    <w:basedOn w:val="Normalny"/>
    <w:next w:val="Normalny"/>
    <w:link w:val="Nagwek4Znak"/>
    <w:uiPriority w:val="9"/>
    <w:semiHidden/>
    <w:unhideWhenUsed/>
    <w:qFormat/>
    <w:rsid w:val="00975D2B"/>
    <w:pPr>
      <w:keepNext/>
      <w:keepLines/>
      <w:spacing w:before="4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uiPriority w:val="9"/>
    <w:semiHidden/>
    <w:unhideWhenUsed/>
    <w:qFormat/>
    <w:rsid w:val="00975D2B"/>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206CA"/>
    <w:pPr>
      <w:spacing w:before="100" w:beforeAutospacing="1" w:after="100" w:afterAutospacing="1"/>
    </w:pPr>
  </w:style>
  <w:style w:type="character" w:styleId="Hipercze">
    <w:name w:val="Hyperlink"/>
    <w:basedOn w:val="Domylnaczcionkaakapitu"/>
    <w:uiPriority w:val="99"/>
    <w:unhideWhenUsed/>
    <w:rsid w:val="006206CA"/>
    <w:rPr>
      <w:color w:val="0000FF"/>
      <w:u w:val="single"/>
    </w:rPr>
  </w:style>
  <w:style w:type="paragraph" w:styleId="Nagwek">
    <w:name w:val="header"/>
    <w:basedOn w:val="Normalny"/>
    <w:link w:val="NagwekZnak"/>
    <w:uiPriority w:val="99"/>
    <w:unhideWhenUsed/>
    <w:rsid w:val="003D33AF"/>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3D33AF"/>
  </w:style>
  <w:style w:type="paragraph" w:styleId="Stopka">
    <w:name w:val="footer"/>
    <w:basedOn w:val="Normalny"/>
    <w:link w:val="StopkaZnak"/>
    <w:uiPriority w:val="99"/>
    <w:unhideWhenUsed/>
    <w:rsid w:val="003D33AF"/>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3D33AF"/>
  </w:style>
  <w:style w:type="paragraph" w:styleId="Akapitzlist">
    <w:name w:val="List Paragraph"/>
    <w:aliases w:val="Preambuła,L1,Numerowanie,List Paragraph,normalny tekst,CW_Lista,Wypunktowanie,Akapit z listą BS,Nag 1,lp1,Kolorowa lista — akcent 11,Dot pt,F5 List Paragraph,Recommendation,Normalny PDST,HŁ_Bullet1,List Paragraph11,Use Case List Paragraph"/>
    <w:basedOn w:val="Normalny"/>
    <w:link w:val="AkapitzlistZnak"/>
    <w:uiPriority w:val="34"/>
    <w:qFormat/>
    <w:rsid w:val="003D33AF"/>
    <w:pPr>
      <w:spacing w:after="200" w:line="276" w:lineRule="auto"/>
      <w:ind w:left="720"/>
      <w:contextualSpacing/>
    </w:pPr>
    <w:rPr>
      <w:rFonts w:asciiTheme="minorHAnsi" w:eastAsiaTheme="minorHAnsi" w:hAnsiTheme="minorHAnsi" w:cstheme="minorBidi"/>
      <w:sz w:val="22"/>
      <w:szCs w:val="22"/>
      <w:lang w:eastAsia="en-US"/>
    </w:rPr>
  </w:style>
  <w:style w:type="table" w:styleId="Tabela-Siatka">
    <w:name w:val="Table Grid"/>
    <w:basedOn w:val="Standardowy"/>
    <w:uiPriority w:val="59"/>
    <w:rsid w:val="003D3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mianka1">
    <w:name w:val="Wzmianka1"/>
    <w:basedOn w:val="Domylnaczcionkaakapitu"/>
    <w:uiPriority w:val="99"/>
    <w:semiHidden/>
    <w:unhideWhenUsed/>
    <w:rsid w:val="00E56ECA"/>
    <w:rPr>
      <w:color w:val="2B579A"/>
      <w:shd w:val="clear" w:color="auto" w:fill="E6E6E6"/>
    </w:rPr>
  </w:style>
  <w:style w:type="paragraph" w:styleId="Tytu">
    <w:name w:val="Title"/>
    <w:basedOn w:val="Normalny"/>
    <w:link w:val="TytuZnak"/>
    <w:qFormat/>
    <w:rsid w:val="00C758C6"/>
    <w:pPr>
      <w:jc w:val="center"/>
    </w:pPr>
    <w:rPr>
      <w:rFonts w:ascii="Arial" w:hAnsi="Arial"/>
      <w:b/>
      <w:sz w:val="40"/>
      <w:szCs w:val="20"/>
    </w:rPr>
  </w:style>
  <w:style w:type="character" w:customStyle="1" w:styleId="TytuZnak">
    <w:name w:val="Tytuł Znak"/>
    <w:basedOn w:val="Domylnaczcionkaakapitu"/>
    <w:link w:val="Tytu"/>
    <w:rsid w:val="00C758C6"/>
    <w:rPr>
      <w:rFonts w:ascii="Arial" w:eastAsia="Times New Roman" w:hAnsi="Arial" w:cs="Times New Roman"/>
      <w:b/>
      <w:sz w:val="40"/>
      <w:szCs w:val="20"/>
      <w:lang w:eastAsia="pl-PL"/>
    </w:rPr>
  </w:style>
  <w:style w:type="paragraph" w:styleId="Tekstpodstawowy">
    <w:name w:val="Body Text"/>
    <w:basedOn w:val="Normalny"/>
    <w:link w:val="TekstpodstawowyZnak"/>
    <w:semiHidden/>
    <w:rsid w:val="009F4794"/>
    <w:rPr>
      <w:sz w:val="20"/>
      <w:szCs w:val="20"/>
      <w:lang w:eastAsia="en-US"/>
    </w:rPr>
  </w:style>
  <w:style w:type="character" w:customStyle="1" w:styleId="TekstpodstawowyZnak">
    <w:name w:val="Tekst podstawowy Znak"/>
    <w:basedOn w:val="Domylnaczcionkaakapitu"/>
    <w:link w:val="Tekstpodstawowy"/>
    <w:semiHidden/>
    <w:rsid w:val="009F4794"/>
    <w:rPr>
      <w:rFonts w:ascii="Times New Roman" w:eastAsia="Times New Roman" w:hAnsi="Times New Roman" w:cs="Times New Roman"/>
      <w:sz w:val="20"/>
      <w:szCs w:val="20"/>
    </w:rPr>
  </w:style>
  <w:style w:type="character" w:customStyle="1" w:styleId="Nagwek1Znak">
    <w:name w:val="Nagłówek 1 Znak"/>
    <w:basedOn w:val="Domylnaczcionkaakapitu"/>
    <w:link w:val="Nagwek1"/>
    <w:rsid w:val="00180338"/>
    <w:rPr>
      <w:rFonts w:ascii="Arial" w:eastAsia="Times New Roman" w:hAnsi="Arial" w:cs="Times New Roman"/>
      <w:sz w:val="24"/>
      <w:szCs w:val="20"/>
      <w:lang w:eastAsia="pl-PL"/>
    </w:rPr>
  </w:style>
  <w:style w:type="character" w:customStyle="1" w:styleId="Nagwek4Znak">
    <w:name w:val="Nagłówek 4 Znak"/>
    <w:basedOn w:val="Domylnaczcionkaakapitu"/>
    <w:link w:val="Nagwek4"/>
    <w:uiPriority w:val="9"/>
    <w:semiHidden/>
    <w:rsid w:val="00975D2B"/>
    <w:rPr>
      <w:rFonts w:asciiTheme="majorHAnsi" w:eastAsiaTheme="majorEastAsia" w:hAnsiTheme="majorHAnsi" w:cstheme="majorBidi"/>
      <w:i/>
      <w:iCs/>
      <w:color w:val="2F5496" w:themeColor="accent1" w:themeShade="BF"/>
    </w:rPr>
  </w:style>
  <w:style w:type="character" w:customStyle="1" w:styleId="Nagwek6Znak">
    <w:name w:val="Nagłówek 6 Znak"/>
    <w:basedOn w:val="Domylnaczcionkaakapitu"/>
    <w:link w:val="Nagwek6"/>
    <w:uiPriority w:val="9"/>
    <w:semiHidden/>
    <w:rsid w:val="00975D2B"/>
    <w:rPr>
      <w:rFonts w:asciiTheme="majorHAnsi" w:eastAsiaTheme="majorEastAsia" w:hAnsiTheme="majorHAnsi" w:cstheme="majorBidi"/>
      <w:color w:val="1F3763" w:themeColor="accent1" w:themeShade="7F"/>
    </w:rPr>
  </w:style>
  <w:style w:type="paragraph" w:customStyle="1" w:styleId="Standard">
    <w:name w:val="Standard"/>
    <w:rsid w:val="00975D2B"/>
    <w:pPr>
      <w:widowControl w:val="0"/>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0F30"/>
    <w:rPr>
      <w:rFonts w:ascii="Tahoma" w:hAnsi="Tahoma" w:cs="Tahoma"/>
      <w:sz w:val="16"/>
      <w:szCs w:val="16"/>
    </w:rPr>
  </w:style>
  <w:style w:type="character" w:customStyle="1" w:styleId="TekstdymkaZnak">
    <w:name w:val="Tekst dymka Znak"/>
    <w:basedOn w:val="Domylnaczcionkaakapitu"/>
    <w:link w:val="Tekstdymka"/>
    <w:uiPriority w:val="99"/>
    <w:semiHidden/>
    <w:rsid w:val="00EF0F30"/>
    <w:rPr>
      <w:rFonts w:ascii="Tahoma" w:hAnsi="Tahoma" w:cs="Tahoma"/>
      <w:sz w:val="16"/>
      <w:szCs w:val="16"/>
    </w:rPr>
  </w:style>
  <w:style w:type="paragraph" w:styleId="Tekstpodstawowy2">
    <w:name w:val="Body Text 2"/>
    <w:basedOn w:val="Normalny"/>
    <w:link w:val="Tekstpodstawowy2Znak"/>
    <w:rsid w:val="003C14BB"/>
    <w:pPr>
      <w:spacing w:after="120" w:line="480" w:lineRule="auto"/>
    </w:pPr>
    <w:rPr>
      <w:sz w:val="20"/>
      <w:szCs w:val="20"/>
    </w:rPr>
  </w:style>
  <w:style w:type="character" w:customStyle="1" w:styleId="Tekstpodstawowy2Znak">
    <w:name w:val="Tekst podstawowy 2 Znak"/>
    <w:basedOn w:val="Domylnaczcionkaakapitu"/>
    <w:link w:val="Tekstpodstawowy2"/>
    <w:rsid w:val="003C14BB"/>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3C14BB"/>
    <w:pPr>
      <w:suppressAutoHyphens/>
      <w:ind w:left="3969"/>
    </w:pPr>
    <w:rPr>
      <w:rFonts w:ascii="Arial" w:hAnsi="Arial"/>
      <w:b/>
      <w:szCs w:val="20"/>
      <w:lang w:eastAsia="ar-SA"/>
    </w:rPr>
  </w:style>
  <w:style w:type="paragraph" w:styleId="Bezodstpw">
    <w:name w:val="No Spacing"/>
    <w:uiPriority w:val="1"/>
    <w:qFormat/>
    <w:rsid w:val="00604F7D"/>
    <w:pPr>
      <w:spacing w:after="0" w:line="240" w:lineRule="auto"/>
    </w:pPr>
  </w:style>
  <w:style w:type="paragraph" w:styleId="Tekstpodstawowywcity">
    <w:name w:val="Body Text Indent"/>
    <w:basedOn w:val="Normalny"/>
    <w:link w:val="TekstpodstawowywcityZnak"/>
    <w:uiPriority w:val="99"/>
    <w:semiHidden/>
    <w:unhideWhenUsed/>
    <w:rsid w:val="003459C1"/>
    <w:pPr>
      <w:spacing w:after="120"/>
      <w:ind w:left="283"/>
    </w:pPr>
  </w:style>
  <w:style w:type="character" w:customStyle="1" w:styleId="TekstpodstawowywcityZnak">
    <w:name w:val="Tekst podstawowy wcięty Znak"/>
    <w:basedOn w:val="Domylnaczcionkaakapitu"/>
    <w:link w:val="Tekstpodstawowywcity"/>
    <w:uiPriority w:val="99"/>
    <w:semiHidden/>
    <w:rsid w:val="003459C1"/>
  </w:style>
  <w:style w:type="paragraph" w:customStyle="1" w:styleId="Tekstpodstawowy31">
    <w:name w:val="Tekst podstawowy 31"/>
    <w:basedOn w:val="Normalny"/>
    <w:rsid w:val="003459C1"/>
    <w:pPr>
      <w:widowControl w:val="0"/>
      <w:suppressAutoHyphens/>
      <w:jc w:val="both"/>
    </w:pPr>
    <w:rPr>
      <w:rFonts w:eastAsia="SimSun" w:cs="Mangal"/>
      <w:b/>
      <w:bCs/>
      <w:kern w:val="1"/>
      <w:sz w:val="28"/>
      <w:szCs w:val="28"/>
      <w:lang w:eastAsia="hi-IN" w:bidi="hi-IN"/>
    </w:rPr>
  </w:style>
  <w:style w:type="character" w:customStyle="1" w:styleId="Nierozpoznanawzmianka1">
    <w:name w:val="Nierozpoznana wzmianka1"/>
    <w:basedOn w:val="Domylnaczcionkaakapitu"/>
    <w:uiPriority w:val="99"/>
    <w:semiHidden/>
    <w:unhideWhenUsed/>
    <w:rsid w:val="00CB287C"/>
    <w:rPr>
      <w:color w:val="808080"/>
      <w:shd w:val="clear" w:color="auto" w:fill="E6E6E6"/>
    </w:rPr>
  </w:style>
  <w:style w:type="paragraph" w:customStyle="1" w:styleId="Domylnie">
    <w:name w:val="Domyślnie"/>
    <w:rsid w:val="006A3166"/>
    <w:pPr>
      <w:widowControl w:val="0"/>
      <w:autoSpaceDE w:val="0"/>
      <w:autoSpaceDN w:val="0"/>
      <w:adjustRightInd w:val="0"/>
      <w:spacing w:after="0" w:line="240" w:lineRule="auto"/>
    </w:pPr>
    <w:rPr>
      <w:rFonts w:ascii="Nimbus Roman No9 L" w:eastAsia="Times New Roman" w:hAnsi="Times New Roman" w:cs="Times New Roman"/>
      <w:sz w:val="24"/>
      <w:szCs w:val="24"/>
    </w:rPr>
  </w:style>
  <w:style w:type="paragraph" w:customStyle="1" w:styleId="xmsolistparagraph">
    <w:name w:val="x_msolistparagraph"/>
    <w:basedOn w:val="Normalny"/>
    <w:rsid w:val="00BB1225"/>
    <w:pPr>
      <w:spacing w:before="100" w:beforeAutospacing="1" w:after="100" w:afterAutospacing="1"/>
    </w:pPr>
  </w:style>
  <w:style w:type="paragraph" w:styleId="Poprawka">
    <w:name w:val="Revision"/>
    <w:hidden/>
    <w:uiPriority w:val="99"/>
    <w:semiHidden/>
    <w:rsid w:val="009202CB"/>
    <w:pPr>
      <w:spacing w:after="0" w:line="240" w:lineRule="auto"/>
    </w:pPr>
  </w:style>
  <w:style w:type="character" w:styleId="Odwoaniedokomentarza">
    <w:name w:val="annotation reference"/>
    <w:basedOn w:val="Domylnaczcionkaakapitu"/>
    <w:uiPriority w:val="99"/>
    <w:semiHidden/>
    <w:unhideWhenUsed/>
    <w:rsid w:val="00B56F02"/>
    <w:rPr>
      <w:sz w:val="16"/>
      <w:szCs w:val="16"/>
    </w:rPr>
  </w:style>
  <w:style w:type="paragraph" w:styleId="Tekstkomentarza">
    <w:name w:val="annotation text"/>
    <w:basedOn w:val="Normalny"/>
    <w:link w:val="TekstkomentarzaZnak"/>
    <w:uiPriority w:val="99"/>
    <w:unhideWhenUsed/>
    <w:rsid w:val="00B56F02"/>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B56F02"/>
    <w:rPr>
      <w:sz w:val="20"/>
      <w:szCs w:val="20"/>
    </w:rPr>
  </w:style>
  <w:style w:type="paragraph" w:styleId="Tematkomentarza">
    <w:name w:val="annotation subject"/>
    <w:basedOn w:val="Tekstkomentarza"/>
    <w:next w:val="Tekstkomentarza"/>
    <w:link w:val="TematkomentarzaZnak"/>
    <w:uiPriority w:val="99"/>
    <w:semiHidden/>
    <w:unhideWhenUsed/>
    <w:rsid w:val="00B56F02"/>
    <w:rPr>
      <w:b/>
      <w:bCs/>
    </w:rPr>
  </w:style>
  <w:style w:type="character" w:customStyle="1" w:styleId="TematkomentarzaZnak">
    <w:name w:val="Temat komentarza Znak"/>
    <w:basedOn w:val="TekstkomentarzaZnak"/>
    <w:link w:val="Tematkomentarza"/>
    <w:uiPriority w:val="99"/>
    <w:semiHidden/>
    <w:rsid w:val="00B56F02"/>
    <w:rPr>
      <w:b/>
      <w:bCs/>
      <w:sz w:val="20"/>
      <w:szCs w:val="20"/>
    </w:rPr>
  </w:style>
  <w:style w:type="character" w:customStyle="1" w:styleId="AkapitzlistZnak">
    <w:name w:val="Akapit z listą Znak"/>
    <w:aliases w:val="Preambuła Znak,L1 Znak,Numerowanie Znak,List Paragraph Znak,normalny tekst Znak,CW_Lista Znak,Wypunktowanie Znak,Akapit z listą BS Znak,Nag 1 Znak,lp1 Znak,Kolorowa lista — akcent 11 Znak,Dot pt Znak,F5 List Paragraph Znak"/>
    <w:link w:val="Akapitzlist"/>
    <w:uiPriority w:val="34"/>
    <w:qFormat/>
    <w:locked/>
    <w:rsid w:val="006651C6"/>
  </w:style>
  <w:style w:type="paragraph" w:customStyle="1" w:styleId="Default">
    <w:name w:val="Default"/>
    <w:rsid w:val="002E38B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49420">
      <w:bodyDiv w:val="1"/>
      <w:marLeft w:val="0"/>
      <w:marRight w:val="0"/>
      <w:marTop w:val="0"/>
      <w:marBottom w:val="0"/>
      <w:divBdr>
        <w:top w:val="none" w:sz="0" w:space="0" w:color="auto"/>
        <w:left w:val="none" w:sz="0" w:space="0" w:color="auto"/>
        <w:bottom w:val="none" w:sz="0" w:space="0" w:color="auto"/>
        <w:right w:val="none" w:sz="0" w:space="0" w:color="auto"/>
      </w:divBdr>
    </w:div>
    <w:div w:id="1143423127">
      <w:bodyDiv w:val="1"/>
      <w:marLeft w:val="0"/>
      <w:marRight w:val="0"/>
      <w:marTop w:val="0"/>
      <w:marBottom w:val="0"/>
      <w:divBdr>
        <w:top w:val="none" w:sz="0" w:space="0" w:color="auto"/>
        <w:left w:val="none" w:sz="0" w:space="0" w:color="auto"/>
        <w:bottom w:val="none" w:sz="0" w:space="0" w:color="auto"/>
        <w:right w:val="none" w:sz="0" w:space="0" w:color="auto"/>
      </w:divBdr>
    </w:div>
    <w:div w:id="1489439921">
      <w:bodyDiv w:val="1"/>
      <w:marLeft w:val="0"/>
      <w:marRight w:val="0"/>
      <w:marTop w:val="0"/>
      <w:marBottom w:val="0"/>
      <w:divBdr>
        <w:top w:val="none" w:sz="0" w:space="0" w:color="auto"/>
        <w:left w:val="none" w:sz="0" w:space="0" w:color="auto"/>
        <w:bottom w:val="none" w:sz="0" w:space="0" w:color="auto"/>
        <w:right w:val="none" w:sz="0" w:space="0" w:color="auto"/>
      </w:divBdr>
    </w:div>
    <w:div w:id="1528323845">
      <w:bodyDiv w:val="1"/>
      <w:marLeft w:val="0"/>
      <w:marRight w:val="0"/>
      <w:marTop w:val="0"/>
      <w:marBottom w:val="0"/>
      <w:divBdr>
        <w:top w:val="none" w:sz="0" w:space="0" w:color="auto"/>
        <w:left w:val="none" w:sz="0" w:space="0" w:color="auto"/>
        <w:bottom w:val="none" w:sz="0" w:space="0" w:color="auto"/>
        <w:right w:val="none" w:sz="0" w:space="0" w:color="auto"/>
      </w:divBdr>
    </w:div>
    <w:div w:id="206433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14</Pages>
  <Words>4716</Words>
  <Characters>28298</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Wojciech Bereszko</cp:lastModifiedBy>
  <cp:revision>16</cp:revision>
  <cp:lastPrinted>2025-04-08T10:03:00Z</cp:lastPrinted>
  <dcterms:created xsi:type="dcterms:W3CDTF">2025-05-27T08:22:00Z</dcterms:created>
  <dcterms:modified xsi:type="dcterms:W3CDTF">2026-01-15T11:46:00Z</dcterms:modified>
</cp:coreProperties>
</file>